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BC" w:rsidRDefault="00A033BC" w:rsidP="00A033BC"/>
    <w:tbl>
      <w:tblPr>
        <w:tblW w:w="8613" w:type="dxa"/>
        <w:tblCellMar>
          <w:top w:w="15" w:type="dxa"/>
          <w:left w:w="15" w:type="dxa"/>
          <w:bottom w:w="15" w:type="dxa"/>
          <w:right w:w="15" w:type="dxa"/>
        </w:tblCellMar>
        <w:tblLook w:val="04A0"/>
      </w:tblPr>
      <w:tblGrid>
        <w:gridCol w:w="8613"/>
      </w:tblGrid>
      <w:tr w:rsidR="00A033BC" w:rsidTr="00A033BC">
        <w:trPr>
          <w:trHeight w:val="2057"/>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033BC" w:rsidRDefault="00A033BC">
            <w:r>
              <w:br/>
            </w:r>
            <w:r w:rsidR="00891E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95pt;height:72.6pt">
                  <v:imagedata r:id="rId7" r:href="rId8"/>
                </v:shape>
              </w:pict>
            </w:r>
          </w:p>
          <w:p w:rsidR="00A033BC" w:rsidRDefault="00A033BC" w:rsidP="00A033BC">
            <w:pPr>
              <w:pStyle w:val="NormalWeb"/>
              <w:spacing w:before="0" w:beforeAutospacing="0" w:after="0" w:afterAutospacing="0"/>
              <w:ind w:right="-1440"/>
              <w:jc w:val="center"/>
            </w:pPr>
            <w:r>
              <w:rPr>
                <w:rFonts w:ascii="Arial" w:hAnsi="Arial" w:cs="Arial"/>
                <w:b/>
                <w:bCs/>
                <w:color w:val="000000"/>
                <w:sz w:val="20"/>
                <w:szCs w:val="20"/>
              </w:rPr>
              <w:t>KENYA INTERNET GOVERNANCE FORUM 2015</w:t>
            </w:r>
          </w:p>
          <w:p w:rsidR="00A033BC" w:rsidRDefault="00A033BC" w:rsidP="00A033BC">
            <w:pPr>
              <w:pStyle w:val="NormalWeb"/>
              <w:spacing w:before="0" w:beforeAutospacing="0" w:after="0" w:afterAutospacing="0"/>
              <w:ind w:right="-1440"/>
              <w:jc w:val="center"/>
            </w:pPr>
            <w:r>
              <w:rPr>
                <w:rFonts w:ascii="Arial" w:hAnsi="Arial" w:cs="Arial"/>
                <w:i/>
                <w:iCs/>
                <w:color w:val="444444"/>
                <w:sz w:val="20"/>
                <w:szCs w:val="20"/>
                <w:shd w:val="clear" w:color="auto" w:fill="FFFFFF"/>
              </w:rPr>
              <w:t>Evolution of Internet Governance: Empowering Sustainable Development</w:t>
            </w:r>
          </w:p>
          <w:p w:rsidR="00A033BC" w:rsidRDefault="00A033BC" w:rsidP="00A033BC">
            <w:pPr>
              <w:pStyle w:val="NormalWeb"/>
              <w:spacing w:before="0" w:beforeAutospacing="0" w:after="0" w:afterAutospacing="0"/>
              <w:ind w:right="-1440"/>
              <w:jc w:val="center"/>
            </w:pPr>
            <w:r>
              <w:rPr>
                <w:rFonts w:ascii="Arial" w:hAnsi="Arial" w:cs="Arial"/>
                <w:color w:val="000000"/>
                <w:sz w:val="20"/>
                <w:szCs w:val="20"/>
              </w:rPr>
              <w:t>31st July 2015</w:t>
            </w:r>
          </w:p>
          <w:p w:rsidR="00A033BC" w:rsidRDefault="00A033BC" w:rsidP="00A033BC">
            <w:pPr>
              <w:pStyle w:val="NormalWeb"/>
              <w:spacing w:before="0" w:beforeAutospacing="0" w:after="0" w:afterAutospacing="0"/>
              <w:ind w:right="-1440"/>
              <w:jc w:val="center"/>
            </w:pPr>
            <w:r>
              <w:rPr>
                <w:rFonts w:ascii="Arial" w:hAnsi="Arial" w:cs="Arial"/>
                <w:color w:val="000000"/>
                <w:sz w:val="20"/>
                <w:szCs w:val="20"/>
              </w:rPr>
              <w:t>The Stanley Hotel, Nairobi</w:t>
            </w:r>
          </w:p>
          <w:p w:rsidR="00A033BC" w:rsidRDefault="00891E00" w:rsidP="00A033BC">
            <w:pPr>
              <w:pStyle w:val="NormalWeb"/>
              <w:spacing w:before="0" w:beforeAutospacing="0" w:after="0" w:afterAutospacing="0"/>
              <w:ind w:right="-1440"/>
              <w:jc w:val="center"/>
            </w:pPr>
            <w:hyperlink r:id="rId9" w:history="1">
              <w:r w:rsidR="00A033BC">
                <w:rPr>
                  <w:rStyle w:val="Hyperlink"/>
                  <w:rFonts w:ascii="Arial" w:hAnsi="Arial" w:cs="Arial"/>
                  <w:color w:val="1155CC"/>
                  <w:sz w:val="20"/>
                  <w:szCs w:val="20"/>
                </w:rPr>
                <w:t>www.kenyaigf.or.ke</w:t>
              </w:r>
            </w:hyperlink>
          </w:p>
        </w:tc>
      </w:tr>
    </w:tbl>
    <w:p w:rsidR="00A033BC" w:rsidRDefault="00A033BC" w:rsidP="00A033BC"/>
    <w:tbl>
      <w:tblPr>
        <w:tblW w:w="0" w:type="auto"/>
        <w:tblCellMar>
          <w:top w:w="15" w:type="dxa"/>
          <w:left w:w="15" w:type="dxa"/>
          <w:bottom w:w="15" w:type="dxa"/>
          <w:right w:w="15" w:type="dxa"/>
        </w:tblCellMar>
        <w:tblLook w:val="04A0"/>
      </w:tblPr>
      <w:tblGrid>
        <w:gridCol w:w="710"/>
        <w:gridCol w:w="7800"/>
      </w:tblGrid>
      <w:tr w:rsidR="00A033BC" w:rsidTr="00A033BC">
        <w:trPr>
          <w:trHeight w:val="300"/>
        </w:trPr>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Time</w:t>
            </w:r>
          </w:p>
        </w:t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Activity</w:t>
            </w:r>
          </w:p>
        </w:tc>
      </w:tr>
      <w:tr w:rsidR="00A033BC" w:rsidTr="00A033B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line="0" w:lineRule="atLeast"/>
            </w:pPr>
            <w:r>
              <w:rPr>
                <w:rFonts w:ascii="Arial" w:hAnsi="Arial" w:cs="Arial"/>
                <w:color w:val="333333"/>
                <w:sz w:val="20"/>
                <w:szCs w:val="20"/>
                <w:shd w:val="clear" w:color="auto" w:fill="FFFFFF"/>
              </w:rPr>
              <w:t>8:00 - 8:30 am</w:t>
            </w:r>
          </w:p>
        </w:tc>
        <w:tc>
          <w:tcPr>
            <w:tcW w:w="0" w:type="auto"/>
            <w:tcBorders>
              <w:top w:val="single" w:sz="6" w:space="0" w:color="000000"/>
              <w:left w:val="single" w:sz="6" w:space="0" w:color="000000"/>
              <w:bottom w:val="single" w:sz="6" w:space="0" w:color="000000"/>
              <w:right w:val="single" w:sz="6" w:space="0" w:color="000000"/>
            </w:tcBorders>
            <w:hideMark/>
          </w:tcPr>
          <w:p w:rsidR="0020489E" w:rsidRDefault="0020489E">
            <w:pPr>
              <w:pStyle w:val="NormalWeb"/>
              <w:spacing w:before="0" w:beforeAutospacing="0" w:after="0" w:afterAutospacing="0" w:line="0" w:lineRule="atLeast"/>
              <w:rPr>
                <w:rFonts w:ascii="Arial" w:hAnsi="Arial" w:cs="Arial"/>
                <w:color w:val="333333"/>
                <w:sz w:val="20"/>
                <w:szCs w:val="20"/>
                <w:shd w:val="clear" w:color="auto" w:fill="FFFFFF"/>
              </w:rPr>
            </w:pPr>
          </w:p>
          <w:p w:rsidR="00A033BC" w:rsidRDefault="00A033BC">
            <w:pPr>
              <w:pStyle w:val="NormalWeb"/>
              <w:spacing w:before="0" w:beforeAutospacing="0" w:after="0" w:afterAutospacing="0" w:line="0" w:lineRule="atLeast"/>
            </w:pPr>
            <w:r>
              <w:rPr>
                <w:rFonts w:ascii="Arial" w:hAnsi="Arial" w:cs="Arial"/>
                <w:color w:val="333333"/>
                <w:sz w:val="20"/>
                <w:szCs w:val="20"/>
                <w:shd w:val="clear" w:color="auto" w:fill="FFFFFF"/>
              </w:rPr>
              <w:t>Arrival and Registration</w:t>
            </w:r>
          </w:p>
        </w:tc>
      </w:tr>
      <w:tr w:rsidR="00A033BC" w:rsidTr="00A033B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line="0" w:lineRule="atLeast"/>
            </w:pPr>
            <w:r>
              <w:rPr>
                <w:rFonts w:ascii="Arial" w:hAnsi="Arial" w:cs="Arial"/>
                <w:color w:val="333333"/>
                <w:sz w:val="20"/>
                <w:szCs w:val="20"/>
                <w:shd w:val="clear" w:color="auto" w:fill="FFFFFF"/>
              </w:rPr>
              <w:t>9:00 am</w:t>
            </w:r>
          </w:p>
        </w:tc>
        <w:tc>
          <w:tcPr>
            <w:tcW w:w="0" w:type="auto"/>
            <w:tcBorders>
              <w:top w:val="single" w:sz="6" w:space="0" w:color="000000"/>
              <w:left w:val="single" w:sz="6" w:space="0" w:color="000000"/>
              <w:bottom w:val="single" w:sz="6" w:space="0" w:color="000000"/>
              <w:right w:val="single" w:sz="6" w:space="0" w:color="000000"/>
            </w:tcBorders>
            <w:hideMark/>
          </w:tcPr>
          <w:p w:rsidR="0020489E" w:rsidRDefault="0020489E">
            <w:pPr>
              <w:pStyle w:val="NormalWeb"/>
              <w:spacing w:before="0" w:beforeAutospacing="0" w:after="0" w:afterAutospacing="0"/>
              <w:rPr>
                <w:rFonts w:ascii="Arial" w:hAnsi="Arial" w:cs="Arial"/>
                <w:b/>
                <w:bCs/>
                <w:color w:val="333333"/>
                <w:sz w:val="20"/>
                <w:szCs w:val="20"/>
                <w:shd w:val="clear" w:color="auto" w:fill="FFFFFF"/>
              </w:rPr>
            </w:pPr>
          </w:p>
          <w:p w:rsidR="00A033BC" w:rsidRDefault="00A033BC">
            <w:pPr>
              <w:pStyle w:val="NormalWeb"/>
              <w:spacing w:before="0" w:beforeAutospacing="0" w:after="0" w:afterAutospacing="0"/>
            </w:pPr>
            <w:r>
              <w:rPr>
                <w:rFonts w:ascii="Arial" w:hAnsi="Arial" w:cs="Arial"/>
                <w:b/>
                <w:bCs/>
                <w:color w:val="333333"/>
                <w:sz w:val="20"/>
                <w:szCs w:val="20"/>
                <w:shd w:val="clear" w:color="auto" w:fill="FFFFFF"/>
              </w:rPr>
              <w:t>Welcome and Introductions</w:t>
            </w:r>
          </w:p>
          <w:p w:rsidR="00A033BC" w:rsidRDefault="00A033BC"/>
          <w:p w:rsidR="00A033BC" w:rsidRDefault="00A033BC" w:rsidP="00A033BC">
            <w:pPr>
              <w:pStyle w:val="NormalWeb"/>
              <w:numPr>
                <w:ilvl w:val="0"/>
                <w:numId w:val="6"/>
              </w:numPr>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b/>
                <w:bCs/>
                <w:color w:val="333333"/>
                <w:sz w:val="20"/>
                <w:szCs w:val="20"/>
                <w:shd w:val="clear" w:color="auto" w:fill="FFFFFF"/>
              </w:rPr>
              <w:t>Welcome Remarks -</w:t>
            </w:r>
            <w:r>
              <w:rPr>
                <w:rFonts w:ascii="Arial" w:hAnsi="Arial" w:cs="Arial"/>
                <w:color w:val="333333"/>
                <w:sz w:val="20"/>
                <w:szCs w:val="20"/>
                <w:shd w:val="clear" w:color="auto" w:fill="FFFFFF"/>
              </w:rPr>
              <w:t xml:space="preserve"> Organisers</w:t>
            </w:r>
          </w:p>
          <w:p w:rsidR="00A033BC" w:rsidRDefault="00A033BC" w:rsidP="00A033BC">
            <w:pPr>
              <w:pStyle w:val="NormalWeb"/>
              <w:numPr>
                <w:ilvl w:val="0"/>
                <w:numId w:val="7"/>
              </w:numPr>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b/>
                <w:bCs/>
                <w:color w:val="333333"/>
                <w:sz w:val="20"/>
                <w:szCs w:val="20"/>
                <w:shd w:val="clear" w:color="auto" w:fill="FFFFFF"/>
              </w:rPr>
              <w:t xml:space="preserve">Introductory Remarks - </w:t>
            </w:r>
            <w:proofErr w:type="spellStart"/>
            <w:r>
              <w:rPr>
                <w:rFonts w:ascii="Arial" w:hAnsi="Arial" w:cs="Arial"/>
                <w:color w:val="333333"/>
                <w:sz w:val="20"/>
                <w:szCs w:val="20"/>
                <w:shd w:val="clear" w:color="auto" w:fill="FFFFFF"/>
              </w:rPr>
              <w:t>Jaco</w:t>
            </w:r>
            <w:proofErr w:type="spellEnd"/>
            <w:r>
              <w:rPr>
                <w:rFonts w:ascii="Arial" w:hAnsi="Arial" w:cs="Arial"/>
                <w:color w:val="333333"/>
                <w:sz w:val="20"/>
                <w:szCs w:val="20"/>
                <w:shd w:val="clear" w:color="auto" w:fill="FFFFFF"/>
              </w:rPr>
              <w:t xml:space="preserve"> Du </w:t>
            </w:r>
            <w:proofErr w:type="spellStart"/>
            <w:r>
              <w:rPr>
                <w:rFonts w:ascii="Arial" w:hAnsi="Arial" w:cs="Arial"/>
                <w:color w:val="333333"/>
                <w:sz w:val="20"/>
                <w:szCs w:val="20"/>
                <w:shd w:val="clear" w:color="auto" w:fill="FFFFFF"/>
              </w:rPr>
              <w:t>Toit</w:t>
            </w:r>
            <w:proofErr w:type="spellEnd"/>
            <w:r>
              <w:rPr>
                <w:rFonts w:ascii="Arial" w:hAnsi="Arial" w:cs="Arial"/>
                <w:color w:val="333333"/>
                <w:sz w:val="20"/>
                <w:szCs w:val="20"/>
                <w:shd w:val="clear" w:color="auto" w:fill="FFFFFF"/>
              </w:rPr>
              <w:t>,</w:t>
            </w:r>
            <w:r>
              <w:rPr>
                <w:rFonts w:ascii="Arial" w:hAnsi="Arial" w:cs="Arial"/>
                <w:i/>
                <w:iCs/>
                <w:color w:val="333333"/>
                <w:sz w:val="20"/>
                <w:szCs w:val="20"/>
                <w:shd w:val="clear" w:color="auto" w:fill="FFFFFF"/>
              </w:rPr>
              <w:t xml:space="preserve"> UNESCO Communications Advisor</w:t>
            </w:r>
          </w:p>
          <w:p w:rsidR="00A033BC" w:rsidRPr="0020489E" w:rsidRDefault="00A033BC" w:rsidP="00A033BC">
            <w:pPr>
              <w:pStyle w:val="NormalWeb"/>
              <w:numPr>
                <w:ilvl w:val="0"/>
                <w:numId w:val="7"/>
              </w:numPr>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b/>
                <w:bCs/>
                <w:color w:val="333333"/>
                <w:sz w:val="20"/>
                <w:szCs w:val="20"/>
                <w:shd w:val="clear" w:color="auto" w:fill="FFFFFF"/>
              </w:rPr>
              <w:t xml:space="preserve">Keynote Address - </w:t>
            </w:r>
            <w:r>
              <w:rPr>
                <w:rFonts w:ascii="Arial" w:hAnsi="Arial" w:cs="Arial"/>
                <w:color w:val="333333"/>
                <w:sz w:val="20"/>
                <w:szCs w:val="20"/>
                <w:shd w:val="clear" w:color="auto" w:fill="FFFFFF"/>
              </w:rPr>
              <w:t xml:space="preserve">Dr. Fred </w:t>
            </w:r>
            <w:proofErr w:type="spellStart"/>
            <w:r>
              <w:rPr>
                <w:rFonts w:ascii="Arial" w:hAnsi="Arial" w:cs="Arial"/>
                <w:color w:val="333333"/>
                <w:sz w:val="20"/>
                <w:szCs w:val="20"/>
                <w:shd w:val="clear" w:color="auto" w:fill="FFFFFF"/>
              </w:rPr>
              <w:t>Matiangi</w:t>
            </w:r>
            <w:proofErr w:type="spellEnd"/>
            <w:r>
              <w:rPr>
                <w:rFonts w:ascii="Arial" w:hAnsi="Arial" w:cs="Arial"/>
                <w:color w:val="333333"/>
                <w:sz w:val="20"/>
                <w:szCs w:val="20"/>
                <w:shd w:val="clear" w:color="auto" w:fill="FFFFFF"/>
              </w:rPr>
              <w:t>,</w:t>
            </w:r>
            <w:r>
              <w:rPr>
                <w:rFonts w:ascii="Arial" w:hAnsi="Arial" w:cs="Arial"/>
                <w:i/>
                <w:iCs/>
                <w:color w:val="333333"/>
                <w:sz w:val="20"/>
                <w:szCs w:val="20"/>
                <w:shd w:val="clear" w:color="auto" w:fill="FFFFFF"/>
              </w:rPr>
              <w:t xml:space="preserve"> Guest of Honour &amp; Cabinet Secretary, Ministry of Information, Communications and Technology</w:t>
            </w:r>
          </w:p>
          <w:p w:rsidR="0020489E" w:rsidRDefault="0020489E" w:rsidP="0020489E">
            <w:pPr>
              <w:pStyle w:val="NormalWeb"/>
              <w:shd w:val="clear" w:color="auto" w:fill="FFFFFF"/>
              <w:spacing w:before="0" w:beforeAutospacing="0" w:after="0" w:afterAutospacing="0"/>
              <w:ind w:left="720"/>
              <w:textAlignment w:val="baseline"/>
              <w:rPr>
                <w:rFonts w:ascii="Arial" w:hAnsi="Arial" w:cs="Arial"/>
                <w:color w:val="333333"/>
                <w:sz w:val="20"/>
                <w:szCs w:val="20"/>
              </w:rPr>
            </w:pPr>
          </w:p>
          <w:p w:rsidR="00A033BC" w:rsidRDefault="00A033BC">
            <w:pPr>
              <w:pStyle w:val="NormalWeb"/>
              <w:spacing w:before="0" w:beforeAutospacing="0" w:after="0" w:afterAutospacing="0"/>
            </w:pPr>
            <w:r>
              <w:rPr>
                <w:rFonts w:ascii="Arial" w:hAnsi="Arial" w:cs="Arial"/>
                <w:b/>
                <w:bCs/>
                <w:color w:val="000000"/>
                <w:sz w:val="20"/>
                <w:szCs w:val="20"/>
              </w:rPr>
              <w:t>Moderator</w:t>
            </w:r>
            <w:r>
              <w:rPr>
                <w:rFonts w:ascii="Arial" w:hAnsi="Arial" w:cs="Arial"/>
                <w:color w:val="000000"/>
                <w:sz w:val="20"/>
                <w:szCs w:val="20"/>
              </w:rPr>
              <w:t xml:space="preserve">: Harry Hare, Director, </w:t>
            </w:r>
            <w:r>
              <w:rPr>
                <w:rFonts w:ascii="Calibri" w:hAnsi="Calibri"/>
                <w:b/>
                <w:bCs/>
                <w:color w:val="000000"/>
                <w:sz w:val="22"/>
                <w:szCs w:val="22"/>
                <w:shd w:val="clear" w:color="auto" w:fill="FFFFFF"/>
              </w:rPr>
              <w:t xml:space="preserve">African </w:t>
            </w:r>
            <w:proofErr w:type="spellStart"/>
            <w:r>
              <w:rPr>
                <w:rFonts w:ascii="Calibri" w:hAnsi="Calibri"/>
                <w:b/>
                <w:bCs/>
                <w:color w:val="000000"/>
                <w:sz w:val="22"/>
                <w:szCs w:val="22"/>
                <w:shd w:val="clear" w:color="auto" w:fill="FFFFFF"/>
              </w:rPr>
              <w:t>eDevelopment</w:t>
            </w:r>
            <w:proofErr w:type="spellEnd"/>
            <w:r>
              <w:rPr>
                <w:rFonts w:ascii="Calibri" w:hAnsi="Calibri"/>
                <w:b/>
                <w:bCs/>
                <w:color w:val="000000"/>
                <w:sz w:val="22"/>
                <w:szCs w:val="22"/>
                <w:shd w:val="clear" w:color="auto" w:fill="FFFFFF"/>
              </w:rPr>
              <w:t xml:space="preserve"> Resource Centre</w:t>
            </w:r>
          </w:p>
          <w:p w:rsidR="00A033BC" w:rsidRDefault="00A033BC">
            <w:pPr>
              <w:spacing w:line="0" w:lineRule="atLeast"/>
            </w:pPr>
          </w:p>
        </w:tc>
      </w:tr>
      <w:tr w:rsidR="00A033BC" w:rsidTr="00A033B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line="0" w:lineRule="atLeast"/>
            </w:pPr>
            <w:r>
              <w:rPr>
                <w:rFonts w:ascii="Arial" w:hAnsi="Arial" w:cs="Arial"/>
                <w:color w:val="333333"/>
                <w:sz w:val="20"/>
                <w:szCs w:val="20"/>
                <w:shd w:val="clear" w:color="auto" w:fill="FFFFFF"/>
              </w:rPr>
              <w:t>9:30 - 11:00 am</w:t>
            </w:r>
          </w:p>
        </w:tc>
        <w:tc>
          <w:tcPr>
            <w:tcW w:w="0" w:type="auto"/>
            <w:tcBorders>
              <w:top w:val="single" w:sz="6" w:space="0" w:color="000000"/>
              <w:left w:val="single" w:sz="6" w:space="0" w:color="000000"/>
              <w:bottom w:val="single" w:sz="6" w:space="0" w:color="000000"/>
              <w:right w:val="single" w:sz="6" w:space="0" w:color="000000"/>
            </w:tcBorders>
            <w:hideMark/>
          </w:tcPr>
          <w:p w:rsidR="0020489E" w:rsidRDefault="0020489E">
            <w:pPr>
              <w:pStyle w:val="NormalWeb"/>
              <w:spacing w:before="0" w:beforeAutospacing="0" w:after="140" w:afterAutospacing="0"/>
              <w:rPr>
                <w:rFonts w:ascii="Arial" w:hAnsi="Arial" w:cs="Arial"/>
                <w:b/>
                <w:bCs/>
                <w:color w:val="333333"/>
                <w:sz w:val="20"/>
                <w:szCs w:val="20"/>
                <w:shd w:val="clear" w:color="auto" w:fill="FFFFFF"/>
              </w:rPr>
            </w:pP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 xml:space="preserve">Inclusiveness and Diversity: Enhancing </w:t>
            </w:r>
            <w:proofErr w:type="spellStart"/>
            <w:r>
              <w:rPr>
                <w:rFonts w:ascii="Arial" w:hAnsi="Arial" w:cs="Arial"/>
                <w:b/>
                <w:bCs/>
                <w:color w:val="333333"/>
                <w:sz w:val="20"/>
                <w:szCs w:val="20"/>
                <w:shd w:val="clear" w:color="auto" w:fill="FFFFFF"/>
              </w:rPr>
              <w:t>Multistakeholder</w:t>
            </w:r>
            <w:proofErr w:type="spellEnd"/>
            <w:r>
              <w:rPr>
                <w:rFonts w:ascii="Arial" w:hAnsi="Arial" w:cs="Arial"/>
                <w:b/>
                <w:bCs/>
                <w:color w:val="333333"/>
                <w:sz w:val="20"/>
                <w:szCs w:val="20"/>
                <w:shd w:val="clear" w:color="auto" w:fill="FFFFFF"/>
              </w:rPr>
              <w:t xml:space="preserve"> Cooperation</w:t>
            </w:r>
          </w:p>
          <w:p w:rsidR="00A033BC" w:rsidRPr="008C161E" w:rsidRDefault="00A033BC">
            <w:pPr>
              <w:pStyle w:val="NormalWeb"/>
              <w:spacing w:before="0" w:beforeAutospacing="0" w:after="140" w:afterAutospacing="0"/>
              <w:rPr>
                <w:b/>
              </w:rPr>
            </w:pPr>
            <w:r>
              <w:rPr>
                <w:rFonts w:ascii="Arial" w:hAnsi="Arial" w:cs="Arial"/>
                <w:i/>
                <w:iCs/>
                <w:color w:val="333333"/>
                <w:sz w:val="20"/>
                <w:szCs w:val="20"/>
                <w:shd w:val="clear" w:color="auto" w:fill="FFFFFF"/>
              </w:rPr>
              <w:t xml:space="preserve">How is the public participating in internet governance? What is the role of academia, civil society, technical community, businesses and governments in internet governance? Is there partnership and cooperation among the various actors? How can we strengthen the </w:t>
            </w:r>
            <w:proofErr w:type="spellStart"/>
            <w:r>
              <w:rPr>
                <w:rFonts w:ascii="Arial" w:hAnsi="Arial" w:cs="Arial"/>
                <w:i/>
                <w:iCs/>
                <w:color w:val="333333"/>
                <w:sz w:val="20"/>
                <w:szCs w:val="20"/>
                <w:shd w:val="clear" w:color="auto" w:fill="FFFFFF"/>
              </w:rPr>
              <w:t>multistakeholder</w:t>
            </w:r>
            <w:proofErr w:type="spellEnd"/>
            <w:r>
              <w:rPr>
                <w:rFonts w:ascii="Arial" w:hAnsi="Arial" w:cs="Arial"/>
                <w:i/>
                <w:iCs/>
                <w:color w:val="333333"/>
                <w:sz w:val="20"/>
                <w:szCs w:val="20"/>
                <w:shd w:val="clear" w:color="auto" w:fill="FFFFFF"/>
              </w:rPr>
              <w:t xml:space="preserve"> approach in internet governance to ensure an inclusive ICT society?</w:t>
            </w:r>
            <w:r w:rsidR="008C161E" w:rsidRPr="008C161E">
              <w:rPr>
                <w:rFonts w:ascii="Arial" w:hAnsi="Arial" w:cs="Arial"/>
                <w:b/>
                <w:i/>
                <w:iCs/>
                <w:color w:val="000000"/>
                <w:sz w:val="20"/>
                <w:szCs w:val="20"/>
                <w:shd w:val="clear" w:color="auto" w:fill="FFFFFF"/>
              </w:rPr>
              <w:t xml:space="preserve"> (10 minutes for each panellist)</w:t>
            </w:r>
          </w:p>
          <w:p w:rsidR="00A033BC" w:rsidRDefault="00A033BC">
            <w:pPr>
              <w:pStyle w:val="NormalWeb"/>
              <w:spacing w:before="0" w:beforeAutospacing="0" w:after="140" w:afterAutospacing="0"/>
            </w:pPr>
            <w:proofErr w:type="spellStart"/>
            <w:r>
              <w:rPr>
                <w:rFonts w:ascii="Arial" w:hAnsi="Arial" w:cs="Arial"/>
                <w:b/>
                <w:bCs/>
                <w:color w:val="333333"/>
                <w:sz w:val="20"/>
                <w:szCs w:val="20"/>
                <w:shd w:val="clear" w:color="auto" w:fill="FFFFFF"/>
              </w:rPr>
              <w:t>Panelists</w:t>
            </w:r>
            <w:proofErr w:type="spellEnd"/>
            <w:r>
              <w:rPr>
                <w:rFonts w:ascii="Arial" w:hAnsi="Arial" w:cs="Arial"/>
                <w:b/>
                <w:bCs/>
                <w:color w:val="333333"/>
                <w:sz w:val="20"/>
                <w:szCs w:val="20"/>
                <w:shd w:val="clear" w:color="auto" w:fill="FFFFFF"/>
              </w:rPr>
              <w:t xml:space="preserve">: </w:t>
            </w:r>
          </w:p>
          <w:p w:rsidR="00A033BC" w:rsidRDefault="00A033BC">
            <w:pPr>
              <w:pStyle w:val="NormalWeb"/>
              <w:spacing w:before="0" w:beforeAutospacing="0" w:after="140" w:afterAutospacing="0"/>
            </w:pPr>
            <w:r>
              <w:rPr>
                <w:rFonts w:ascii="Arial" w:hAnsi="Arial" w:cs="Arial"/>
                <w:color w:val="333333"/>
                <w:sz w:val="20"/>
                <w:szCs w:val="20"/>
                <w:shd w:val="clear" w:color="auto" w:fill="FFFFFF"/>
              </w:rPr>
              <w:t xml:space="preserve">Dr. Fred </w:t>
            </w:r>
            <w:proofErr w:type="spellStart"/>
            <w:r>
              <w:rPr>
                <w:rFonts w:ascii="Arial" w:hAnsi="Arial" w:cs="Arial"/>
                <w:color w:val="333333"/>
                <w:sz w:val="20"/>
                <w:szCs w:val="20"/>
                <w:shd w:val="clear" w:color="auto" w:fill="FFFFFF"/>
              </w:rPr>
              <w:t>Matiangi</w:t>
            </w:r>
            <w:proofErr w:type="spellEnd"/>
            <w:r>
              <w:rPr>
                <w:rFonts w:ascii="Arial" w:hAnsi="Arial" w:cs="Arial"/>
                <w:b/>
                <w:bCs/>
                <w:color w:val="333333"/>
                <w:sz w:val="20"/>
                <w:szCs w:val="20"/>
                <w:shd w:val="clear" w:color="auto" w:fill="FFFFFF"/>
              </w:rPr>
              <w:t>, Cabinet Secretary, Ministry of ICT),</w:t>
            </w:r>
          </w:p>
          <w:p w:rsidR="00A033BC" w:rsidRDefault="00A033BC">
            <w:pPr>
              <w:pStyle w:val="NormalWeb"/>
              <w:spacing w:before="0" w:beforeAutospacing="0" w:after="140" w:afterAutospacing="0"/>
            </w:pPr>
            <w:proofErr w:type="spellStart"/>
            <w:r>
              <w:rPr>
                <w:rFonts w:ascii="Arial" w:hAnsi="Arial" w:cs="Arial"/>
                <w:b/>
                <w:bCs/>
                <w:color w:val="333333"/>
                <w:sz w:val="20"/>
                <w:szCs w:val="20"/>
                <w:shd w:val="clear" w:color="auto" w:fill="FFFFFF"/>
              </w:rPr>
              <w:t>Safaricom</w:t>
            </w:r>
            <w:proofErr w:type="spellEnd"/>
            <w:r>
              <w:rPr>
                <w:rFonts w:ascii="Arial" w:hAnsi="Arial" w:cs="Arial"/>
                <w:b/>
                <w:bCs/>
                <w:color w:val="333333"/>
                <w:sz w:val="20"/>
                <w:szCs w:val="20"/>
                <w:shd w:val="clear" w:color="auto" w:fill="FFFFFF"/>
              </w:rPr>
              <w:t xml:space="preserve"> (Industry)</w:t>
            </w:r>
          </w:p>
          <w:p w:rsidR="00A033BC" w:rsidRDefault="00A033BC">
            <w:pPr>
              <w:pStyle w:val="NormalWeb"/>
              <w:spacing w:before="0" w:beforeAutospacing="0" w:after="140" w:afterAutospacing="0"/>
            </w:pPr>
            <w:r>
              <w:rPr>
                <w:rFonts w:ascii="Arial" w:hAnsi="Arial" w:cs="Arial"/>
                <w:color w:val="333333"/>
                <w:sz w:val="20"/>
                <w:szCs w:val="20"/>
                <w:shd w:val="clear" w:color="auto" w:fill="FFFFFF"/>
              </w:rPr>
              <w:t xml:space="preserve">Sylvia </w:t>
            </w:r>
            <w:proofErr w:type="spellStart"/>
            <w:r>
              <w:rPr>
                <w:rFonts w:ascii="Arial" w:hAnsi="Arial" w:cs="Arial"/>
                <w:color w:val="333333"/>
                <w:sz w:val="20"/>
                <w:szCs w:val="20"/>
                <w:shd w:val="clear" w:color="auto" w:fill="FFFFFF"/>
              </w:rPr>
              <w:t>Musalagani</w:t>
            </w:r>
            <w:proofErr w:type="spellEnd"/>
            <w:r>
              <w:rPr>
                <w:rFonts w:ascii="Arial" w:hAnsi="Arial" w:cs="Arial"/>
                <w:b/>
                <w:bCs/>
                <w:color w:val="333333"/>
                <w:sz w:val="20"/>
                <w:szCs w:val="20"/>
                <w:shd w:val="clear" w:color="auto" w:fill="FFFFFF"/>
              </w:rPr>
              <w:t>, HIVOS (Development Partner)</w:t>
            </w:r>
          </w:p>
          <w:p w:rsidR="00A033BC" w:rsidRDefault="00A033BC">
            <w:pPr>
              <w:pStyle w:val="NormalWeb"/>
              <w:spacing w:before="0" w:beforeAutospacing="0" w:after="140" w:afterAutospacing="0"/>
            </w:pPr>
            <w:r>
              <w:rPr>
                <w:rFonts w:ascii="Arial" w:hAnsi="Arial" w:cs="Arial"/>
                <w:color w:val="333333"/>
                <w:sz w:val="20"/>
                <w:szCs w:val="20"/>
                <w:shd w:val="clear" w:color="auto" w:fill="FFFFFF"/>
              </w:rPr>
              <w:t xml:space="preserve">Grace </w:t>
            </w:r>
            <w:proofErr w:type="spellStart"/>
            <w:r>
              <w:rPr>
                <w:rFonts w:ascii="Arial" w:hAnsi="Arial" w:cs="Arial"/>
                <w:color w:val="333333"/>
                <w:sz w:val="20"/>
                <w:szCs w:val="20"/>
                <w:shd w:val="clear" w:color="auto" w:fill="FFFFFF"/>
              </w:rPr>
              <w:t>Githaiga</w:t>
            </w:r>
            <w:proofErr w:type="spellEnd"/>
            <w:r>
              <w:rPr>
                <w:rFonts w:ascii="Arial" w:hAnsi="Arial" w:cs="Arial"/>
                <w:b/>
                <w:bCs/>
                <w:color w:val="333333"/>
                <w:sz w:val="20"/>
                <w:szCs w:val="20"/>
                <w:shd w:val="clear" w:color="auto" w:fill="FFFFFF"/>
              </w:rPr>
              <w:t xml:space="preserve">, </w:t>
            </w:r>
            <w:proofErr w:type="spellStart"/>
            <w:r>
              <w:rPr>
                <w:rFonts w:ascii="Arial" w:hAnsi="Arial" w:cs="Arial"/>
                <w:b/>
                <w:bCs/>
                <w:color w:val="333333"/>
                <w:sz w:val="20"/>
                <w:szCs w:val="20"/>
                <w:shd w:val="clear" w:color="auto" w:fill="FFFFFF"/>
              </w:rPr>
              <w:t>KICTANet</w:t>
            </w:r>
            <w:proofErr w:type="spellEnd"/>
            <w:r>
              <w:rPr>
                <w:rFonts w:ascii="Arial" w:hAnsi="Arial" w:cs="Arial"/>
                <w:b/>
                <w:bCs/>
                <w:color w:val="333333"/>
                <w:sz w:val="20"/>
                <w:szCs w:val="20"/>
                <w:shd w:val="clear" w:color="auto" w:fill="FFFFFF"/>
              </w:rPr>
              <w:t xml:space="preserve"> (Civil Society).</w:t>
            </w:r>
          </w:p>
          <w:p w:rsidR="00A033BC" w:rsidRDefault="00A033BC">
            <w:pPr>
              <w:pStyle w:val="NormalWeb"/>
              <w:spacing w:before="0" w:beforeAutospacing="0" w:after="140" w:afterAutospacing="0" w:line="0" w:lineRule="atLeast"/>
            </w:pPr>
            <w:r>
              <w:rPr>
                <w:rFonts w:ascii="Arial" w:hAnsi="Arial" w:cs="Arial"/>
                <w:b/>
                <w:bCs/>
                <w:color w:val="333333"/>
                <w:sz w:val="20"/>
                <w:szCs w:val="20"/>
                <w:shd w:val="clear" w:color="auto" w:fill="FFFFFF"/>
              </w:rPr>
              <w:t>Moderator:  Ali Hussein, Director 3MICE</w:t>
            </w:r>
          </w:p>
        </w:tc>
      </w:tr>
      <w:tr w:rsidR="00A033BC" w:rsidTr="00A033BC">
        <w:tc>
          <w:tcPr>
            <w:tcW w:w="0" w:type="auto"/>
            <w:tcBorders>
              <w:top w:val="single" w:sz="6" w:space="0" w:color="000000"/>
              <w:left w:val="single" w:sz="6" w:space="0" w:color="000000"/>
              <w:bottom w:val="single" w:sz="6" w:space="0" w:color="000000"/>
              <w:right w:val="single" w:sz="6" w:space="0" w:color="000000"/>
            </w:tcBorders>
            <w:shd w:val="clear" w:color="auto" w:fill="DFDFDF"/>
            <w:hideMark/>
          </w:tcPr>
          <w:p w:rsidR="00A033BC" w:rsidRDefault="00A033BC">
            <w:pPr>
              <w:pStyle w:val="NormalWeb"/>
              <w:spacing w:before="0" w:beforeAutospacing="0" w:after="140" w:afterAutospacing="0" w:line="0" w:lineRule="atLeast"/>
            </w:pPr>
            <w:r>
              <w:rPr>
                <w:rFonts w:ascii="Arial" w:hAnsi="Arial" w:cs="Arial"/>
                <w:color w:val="333333"/>
                <w:sz w:val="20"/>
                <w:szCs w:val="20"/>
                <w:shd w:val="clear" w:color="auto" w:fill="DFDFDF"/>
              </w:rPr>
              <w:t>11:00 -11:30 am</w:t>
            </w:r>
          </w:p>
        </w:tc>
        <w:tc>
          <w:tcPr>
            <w:tcW w:w="0" w:type="auto"/>
            <w:tcBorders>
              <w:top w:val="single" w:sz="6" w:space="0" w:color="000000"/>
              <w:left w:val="single" w:sz="6" w:space="0" w:color="000000"/>
              <w:bottom w:val="single" w:sz="6" w:space="0" w:color="000000"/>
              <w:right w:val="single" w:sz="6" w:space="0" w:color="000000"/>
            </w:tcBorders>
            <w:shd w:val="clear" w:color="auto" w:fill="DFDFDF"/>
            <w:hideMark/>
          </w:tcPr>
          <w:p w:rsidR="00A033BC" w:rsidRDefault="00A033BC">
            <w:pPr>
              <w:pStyle w:val="NormalWeb"/>
              <w:spacing w:before="0" w:beforeAutospacing="0" w:after="140" w:afterAutospacing="0" w:line="0" w:lineRule="atLeast"/>
            </w:pPr>
            <w:r>
              <w:rPr>
                <w:rFonts w:ascii="Arial" w:hAnsi="Arial" w:cs="Arial"/>
                <w:b/>
                <w:bCs/>
                <w:color w:val="333333"/>
                <w:sz w:val="20"/>
                <w:szCs w:val="20"/>
                <w:shd w:val="clear" w:color="auto" w:fill="DFDFDF"/>
              </w:rPr>
              <w:t>Tea Break</w:t>
            </w:r>
          </w:p>
        </w:tc>
      </w:tr>
      <w:tr w:rsidR="00A033BC" w:rsidTr="00A033B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line="0" w:lineRule="atLeast"/>
            </w:pPr>
            <w:r>
              <w:rPr>
                <w:rFonts w:ascii="Arial" w:hAnsi="Arial" w:cs="Arial"/>
                <w:color w:val="333333"/>
                <w:sz w:val="20"/>
                <w:szCs w:val="20"/>
                <w:shd w:val="clear" w:color="auto" w:fill="FFFFFF"/>
              </w:rPr>
              <w:t>11:30 - 1:30 pm</w:t>
            </w:r>
          </w:p>
        </w:tc>
        <w:tc>
          <w:tcPr>
            <w:tcW w:w="0" w:type="auto"/>
            <w:tcBorders>
              <w:top w:val="single" w:sz="6" w:space="0" w:color="000000"/>
              <w:left w:val="single" w:sz="6" w:space="0" w:color="000000"/>
              <w:bottom w:val="single" w:sz="6" w:space="0" w:color="000000"/>
              <w:right w:val="single" w:sz="6" w:space="0" w:color="000000"/>
            </w:tcBorders>
            <w:hideMark/>
          </w:tcPr>
          <w:p w:rsidR="0020489E" w:rsidRDefault="0020489E">
            <w:pPr>
              <w:pStyle w:val="NormalWeb"/>
              <w:spacing w:before="0" w:beforeAutospacing="0" w:after="140" w:afterAutospacing="0"/>
              <w:rPr>
                <w:rFonts w:ascii="Arial" w:hAnsi="Arial" w:cs="Arial"/>
                <w:b/>
                <w:bCs/>
                <w:color w:val="222222"/>
                <w:sz w:val="20"/>
                <w:szCs w:val="20"/>
                <w:shd w:val="clear" w:color="auto" w:fill="FFFFFF"/>
              </w:rPr>
            </w:pPr>
          </w:p>
          <w:p w:rsidR="00A033BC" w:rsidRDefault="00A033BC">
            <w:pPr>
              <w:pStyle w:val="NormalWeb"/>
              <w:spacing w:before="0" w:beforeAutospacing="0" w:after="140" w:afterAutospacing="0"/>
            </w:pPr>
            <w:r>
              <w:rPr>
                <w:rFonts w:ascii="Arial" w:hAnsi="Arial" w:cs="Arial"/>
                <w:b/>
                <w:bCs/>
                <w:color w:val="222222"/>
                <w:sz w:val="20"/>
                <w:szCs w:val="20"/>
                <w:shd w:val="clear" w:color="auto" w:fill="FFFFFF"/>
              </w:rPr>
              <w:t xml:space="preserve">Cyber security and Trust </w:t>
            </w:r>
          </w:p>
          <w:p w:rsidR="00A033BC" w:rsidRPr="008C161E" w:rsidRDefault="00A033BC">
            <w:pPr>
              <w:pStyle w:val="NormalWeb"/>
              <w:spacing w:before="0" w:beforeAutospacing="0" w:after="140" w:afterAutospacing="0"/>
              <w:rPr>
                <w:b/>
              </w:rPr>
            </w:pPr>
            <w:r>
              <w:rPr>
                <w:rFonts w:ascii="Arial" w:hAnsi="Arial" w:cs="Arial"/>
                <w:i/>
                <w:iCs/>
                <w:color w:val="333333"/>
                <w:sz w:val="20"/>
                <w:szCs w:val="20"/>
                <w:shd w:val="clear" w:color="auto" w:fill="FFFFFF"/>
              </w:rPr>
              <w:t>Are we on the right track? What are the challenges and threats to attaining cyber security in Kenya? What’s the progress in implementation of the cyber security strategy? Are our current responses to incidents appropriate and sufficient? How can we promote awareness, build trust, resilience and, partner to ensure cyber security?</w:t>
            </w:r>
            <w:r>
              <w:rPr>
                <w:rFonts w:ascii="Arial" w:hAnsi="Arial" w:cs="Arial"/>
                <w:i/>
                <w:iCs/>
                <w:color w:val="000000"/>
                <w:sz w:val="20"/>
                <w:szCs w:val="20"/>
                <w:shd w:val="clear" w:color="auto" w:fill="FFFFFF"/>
              </w:rPr>
              <w:t xml:space="preserve"> Are there </w:t>
            </w:r>
            <w:proofErr w:type="spellStart"/>
            <w:r>
              <w:rPr>
                <w:rFonts w:ascii="Arial" w:hAnsi="Arial" w:cs="Arial"/>
                <w:i/>
                <w:iCs/>
                <w:color w:val="000000"/>
                <w:sz w:val="20"/>
                <w:szCs w:val="20"/>
                <w:shd w:val="clear" w:color="auto" w:fill="FFFFFF"/>
              </w:rPr>
              <w:t>chhallenges</w:t>
            </w:r>
            <w:proofErr w:type="spellEnd"/>
            <w:r>
              <w:rPr>
                <w:rFonts w:ascii="Arial" w:hAnsi="Arial" w:cs="Arial"/>
                <w:i/>
                <w:iCs/>
                <w:color w:val="000000"/>
                <w:sz w:val="20"/>
                <w:szCs w:val="20"/>
                <w:shd w:val="clear" w:color="auto" w:fill="FFFFFF"/>
              </w:rPr>
              <w:t xml:space="preserve"> of national security, anonymity and encryption</w:t>
            </w:r>
            <w:r w:rsidRPr="008C161E">
              <w:rPr>
                <w:rFonts w:ascii="Arial" w:hAnsi="Arial" w:cs="Arial"/>
                <w:b/>
                <w:i/>
                <w:iCs/>
                <w:color w:val="000000"/>
                <w:sz w:val="20"/>
                <w:szCs w:val="20"/>
                <w:shd w:val="clear" w:color="auto" w:fill="FFFFFF"/>
              </w:rPr>
              <w:t>?</w:t>
            </w:r>
            <w:r w:rsidR="008C161E">
              <w:rPr>
                <w:rFonts w:ascii="Arial" w:hAnsi="Arial" w:cs="Arial"/>
                <w:b/>
                <w:i/>
                <w:iCs/>
                <w:color w:val="000000"/>
                <w:sz w:val="20"/>
                <w:szCs w:val="20"/>
                <w:shd w:val="clear" w:color="auto" w:fill="FFFFFF"/>
              </w:rPr>
              <w:t xml:space="preserve"> </w:t>
            </w:r>
            <w:r w:rsidR="008C161E" w:rsidRPr="008C161E">
              <w:rPr>
                <w:rFonts w:ascii="Arial" w:hAnsi="Arial" w:cs="Arial"/>
                <w:b/>
                <w:i/>
                <w:iCs/>
                <w:color w:val="000000"/>
                <w:sz w:val="20"/>
                <w:szCs w:val="20"/>
                <w:shd w:val="clear" w:color="auto" w:fill="FFFFFF"/>
              </w:rPr>
              <w:t>(10 minutes for each panellist)</w:t>
            </w: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lastRenderedPageBreak/>
              <w:t>Panellists:</w:t>
            </w:r>
            <w:r>
              <w:rPr>
                <w:rFonts w:ascii="Arial" w:hAnsi="Arial" w:cs="Arial"/>
                <w:color w:val="333333"/>
                <w:sz w:val="20"/>
                <w:szCs w:val="20"/>
                <w:shd w:val="clear" w:color="auto" w:fill="FFFFFF"/>
              </w:rPr>
              <w:t xml:space="preserve"> </w:t>
            </w:r>
          </w:p>
          <w:p w:rsidR="00A033BC" w:rsidRDefault="00A033BC">
            <w:pPr>
              <w:pStyle w:val="NormalWeb"/>
              <w:spacing w:before="0" w:beforeAutospacing="0" w:after="140" w:afterAutospacing="0"/>
            </w:pPr>
            <w:r>
              <w:rPr>
                <w:rFonts w:ascii="Arial" w:hAnsi="Arial" w:cs="Arial"/>
                <w:color w:val="333333"/>
                <w:sz w:val="20"/>
                <w:szCs w:val="20"/>
                <w:shd w:val="clear" w:color="auto" w:fill="FFFFFF"/>
              </w:rPr>
              <w:t xml:space="preserve">Fiona </w:t>
            </w:r>
            <w:proofErr w:type="spellStart"/>
            <w:r>
              <w:rPr>
                <w:rFonts w:ascii="Arial" w:hAnsi="Arial" w:cs="Arial"/>
                <w:color w:val="333333"/>
                <w:sz w:val="20"/>
                <w:szCs w:val="20"/>
                <w:shd w:val="clear" w:color="auto" w:fill="FFFFFF"/>
              </w:rPr>
              <w:t>Asonga</w:t>
            </w:r>
            <w:proofErr w:type="spellEnd"/>
            <w:r>
              <w:rPr>
                <w:rFonts w:ascii="Arial" w:hAnsi="Arial" w:cs="Arial"/>
                <w:color w:val="333333"/>
                <w:sz w:val="20"/>
                <w:szCs w:val="20"/>
                <w:shd w:val="clear" w:color="auto" w:fill="FFFFFF"/>
              </w:rPr>
              <w:t xml:space="preserve">, </w:t>
            </w:r>
            <w:r>
              <w:rPr>
                <w:rFonts w:ascii="Arial" w:hAnsi="Arial" w:cs="Arial"/>
                <w:b/>
                <w:bCs/>
                <w:color w:val="333333"/>
                <w:sz w:val="20"/>
                <w:szCs w:val="20"/>
                <w:shd w:val="clear" w:color="auto" w:fill="FFFFFF"/>
              </w:rPr>
              <w:t>CEO TESPOK (Industry),</w:t>
            </w:r>
          </w:p>
          <w:p w:rsidR="00A033BC" w:rsidRDefault="00A033BC">
            <w:pPr>
              <w:pStyle w:val="NormalWeb"/>
              <w:spacing w:before="0" w:beforeAutospacing="0" w:after="140" w:afterAutospacing="0"/>
            </w:pPr>
            <w:r>
              <w:rPr>
                <w:rFonts w:ascii="Arial" w:hAnsi="Arial" w:cs="Arial"/>
                <w:color w:val="333333"/>
                <w:sz w:val="20"/>
                <w:szCs w:val="20"/>
                <w:shd w:val="clear" w:color="auto" w:fill="FFFFFF"/>
              </w:rPr>
              <w:t xml:space="preserve">Henry </w:t>
            </w:r>
            <w:proofErr w:type="spellStart"/>
            <w:r>
              <w:rPr>
                <w:rFonts w:ascii="Arial" w:hAnsi="Arial" w:cs="Arial"/>
                <w:color w:val="333333"/>
                <w:sz w:val="20"/>
                <w:szCs w:val="20"/>
                <w:shd w:val="clear" w:color="auto" w:fill="FFFFFF"/>
              </w:rPr>
              <w:t>Maina</w:t>
            </w:r>
            <w:proofErr w:type="spellEnd"/>
            <w:r>
              <w:rPr>
                <w:rFonts w:ascii="Arial" w:hAnsi="Arial" w:cs="Arial"/>
                <w:color w:val="333333"/>
                <w:sz w:val="20"/>
                <w:szCs w:val="20"/>
                <w:shd w:val="clear" w:color="auto" w:fill="FFFFFF"/>
              </w:rPr>
              <w:t xml:space="preserve">, </w:t>
            </w:r>
            <w:r>
              <w:rPr>
                <w:rFonts w:ascii="Arial" w:hAnsi="Arial" w:cs="Arial"/>
                <w:b/>
                <w:bCs/>
                <w:color w:val="333333"/>
                <w:sz w:val="20"/>
                <w:szCs w:val="20"/>
                <w:shd w:val="clear" w:color="auto" w:fill="FFFFFF"/>
              </w:rPr>
              <w:t xml:space="preserve">Director, Article 19: </w:t>
            </w:r>
            <w:r>
              <w:rPr>
                <w:rFonts w:ascii="Arial" w:hAnsi="Arial" w:cs="Arial"/>
                <w:b/>
                <w:bCs/>
                <w:color w:val="000000"/>
                <w:sz w:val="20"/>
                <w:szCs w:val="20"/>
              </w:rPr>
              <w:t>(Civil Society)</w:t>
            </w: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Strathmore University (Academia)</w:t>
            </w: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Communications Authority (Regulator)</w:t>
            </w: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ODPP (Govt)</w:t>
            </w:r>
          </w:p>
          <w:p w:rsidR="00A033BC" w:rsidRDefault="00A033BC">
            <w:pPr>
              <w:pStyle w:val="NormalWeb"/>
              <w:spacing w:before="0" w:beforeAutospacing="0" w:after="140" w:afterAutospacing="0" w:line="0" w:lineRule="atLeast"/>
            </w:pPr>
            <w:r>
              <w:rPr>
                <w:rFonts w:ascii="Arial" w:hAnsi="Arial" w:cs="Arial"/>
                <w:b/>
                <w:bCs/>
                <w:color w:val="333333"/>
                <w:sz w:val="20"/>
                <w:szCs w:val="20"/>
                <w:shd w:val="clear" w:color="auto" w:fill="FFFFFF"/>
              </w:rPr>
              <w:t xml:space="preserve">Moderator: </w:t>
            </w:r>
            <w:r>
              <w:rPr>
                <w:rFonts w:ascii="Arial" w:hAnsi="Arial" w:cs="Arial"/>
                <w:color w:val="333333"/>
                <w:sz w:val="20"/>
                <w:szCs w:val="20"/>
                <w:shd w:val="clear" w:color="auto" w:fill="FFFFFF"/>
              </w:rPr>
              <w:t xml:space="preserve">John </w:t>
            </w:r>
            <w:proofErr w:type="spellStart"/>
            <w:r>
              <w:rPr>
                <w:rFonts w:ascii="Arial" w:hAnsi="Arial" w:cs="Arial"/>
                <w:color w:val="333333"/>
                <w:sz w:val="20"/>
                <w:szCs w:val="20"/>
                <w:shd w:val="clear" w:color="auto" w:fill="FFFFFF"/>
              </w:rPr>
              <w:t>Walubengo</w:t>
            </w:r>
            <w:proofErr w:type="spellEnd"/>
            <w:r>
              <w:rPr>
                <w:rFonts w:ascii="Arial" w:hAnsi="Arial" w:cs="Arial"/>
                <w:color w:val="333333"/>
                <w:sz w:val="20"/>
                <w:szCs w:val="20"/>
                <w:shd w:val="clear" w:color="auto" w:fill="FFFFFF"/>
              </w:rPr>
              <w:t xml:space="preserve">, </w:t>
            </w:r>
            <w:r>
              <w:rPr>
                <w:rFonts w:ascii="Arial" w:hAnsi="Arial" w:cs="Arial"/>
                <w:b/>
                <w:bCs/>
                <w:color w:val="333333"/>
                <w:sz w:val="20"/>
                <w:szCs w:val="20"/>
                <w:shd w:val="clear" w:color="auto" w:fill="FFFFFF"/>
              </w:rPr>
              <w:t>Lecturer, MMU</w:t>
            </w:r>
          </w:p>
        </w:tc>
      </w:tr>
      <w:tr w:rsidR="00A033BC" w:rsidTr="00A033B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rsidR="00A033BC" w:rsidRDefault="00A033BC">
            <w:pPr>
              <w:pStyle w:val="NormalWeb"/>
              <w:spacing w:before="0" w:beforeAutospacing="0" w:after="140" w:afterAutospacing="0" w:line="0" w:lineRule="atLeast"/>
            </w:pPr>
            <w:r>
              <w:rPr>
                <w:rFonts w:ascii="Arial" w:hAnsi="Arial" w:cs="Arial"/>
                <w:b/>
                <w:bCs/>
                <w:color w:val="333333"/>
                <w:sz w:val="20"/>
                <w:szCs w:val="20"/>
                <w:shd w:val="clear" w:color="auto" w:fill="D9D9D9"/>
              </w:rPr>
              <w:lastRenderedPageBreak/>
              <w:t>1:30 - 2:30 pm</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rsidR="00A033BC" w:rsidRDefault="00A033BC">
            <w:pPr>
              <w:pStyle w:val="NormalWeb"/>
              <w:spacing w:before="0" w:beforeAutospacing="0" w:after="140" w:afterAutospacing="0" w:line="0" w:lineRule="atLeast"/>
            </w:pPr>
            <w:r>
              <w:rPr>
                <w:rFonts w:ascii="Arial" w:hAnsi="Arial" w:cs="Arial"/>
                <w:b/>
                <w:bCs/>
                <w:color w:val="333333"/>
                <w:sz w:val="20"/>
                <w:szCs w:val="20"/>
                <w:shd w:val="clear" w:color="auto" w:fill="D9D9D9"/>
              </w:rPr>
              <w:t>Lunch Break</w:t>
            </w:r>
          </w:p>
        </w:tc>
      </w:tr>
      <w:tr w:rsidR="00A033BC" w:rsidTr="00A033B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line="0" w:lineRule="atLeast"/>
            </w:pPr>
            <w:r>
              <w:rPr>
                <w:rFonts w:ascii="Arial" w:hAnsi="Arial" w:cs="Arial"/>
                <w:color w:val="000000"/>
                <w:sz w:val="20"/>
                <w:szCs w:val="20"/>
                <w:shd w:val="clear" w:color="auto" w:fill="FFFFFF"/>
              </w:rPr>
              <w:t>2:30 - 3:30 pm</w:t>
            </w:r>
          </w:p>
        </w:tc>
        <w:tc>
          <w:tcPr>
            <w:tcW w:w="0" w:type="auto"/>
            <w:tcBorders>
              <w:top w:val="single" w:sz="6" w:space="0" w:color="000000"/>
              <w:left w:val="single" w:sz="6" w:space="0" w:color="000000"/>
              <w:bottom w:val="single" w:sz="6" w:space="0" w:color="000000"/>
              <w:right w:val="single" w:sz="6" w:space="0" w:color="000000"/>
            </w:tcBorders>
            <w:hideMark/>
          </w:tcPr>
          <w:p w:rsidR="0020489E" w:rsidRDefault="0020489E">
            <w:pPr>
              <w:pStyle w:val="NormalWeb"/>
              <w:spacing w:before="0" w:beforeAutospacing="0" w:after="140" w:afterAutospacing="0"/>
              <w:rPr>
                <w:rFonts w:ascii="Arial" w:hAnsi="Arial" w:cs="Arial"/>
                <w:b/>
                <w:bCs/>
                <w:color w:val="000000"/>
                <w:sz w:val="20"/>
                <w:szCs w:val="20"/>
                <w:shd w:val="clear" w:color="auto" w:fill="FFFFFF"/>
              </w:rPr>
            </w:pPr>
          </w:p>
          <w:p w:rsidR="00A033BC" w:rsidRDefault="00A033BC">
            <w:pPr>
              <w:pStyle w:val="NormalWeb"/>
              <w:spacing w:before="0" w:beforeAutospacing="0" w:after="140" w:afterAutospacing="0"/>
            </w:pPr>
            <w:r>
              <w:rPr>
                <w:rFonts w:ascii="Arial" w:hAnsi="Arial" w:cs="Arial"/>
                <w:b/>
                <w:bCs/>
                <w:color w:val="000000"/>
                <w:sz w:val="20"/>
                <w:szCs w:val="20"/>
                <w:shd w:val="clear" w:color="auto" w:fill="FFFFFF"/>
              </w:rPr>
              <w:t>Internet Economy and Critical Internet Resources</w:t>
            </w:r>
            <w:r>
              <w:rPr>
                <w:rFonts w:ascii="Arial" w:hAnsi="Arial" w:cs="Arial"/>
                <w:color w:val="000000"/>
                <w:sz w:val="20"/>
                <w:szCs w:val="20"/>
                <w:shd w:val="clear" w:color="auto" w:fill="FFFFFF"/>
              </w:rPr>
              <w:t xml:space="preserve"> </w:t>
            </w:r>
          </w:p>
          <w:p w:rsidR="008C161E" w:rsidRPr="008C161E" w:rsidRDefault="00A033BC" w:rsidP="008C161E">
            <w:pPr>
              <w:pStyle w:val="NormalWeb"/>
              <w:spacing w:before="0" w:beforeAutospacing="0" w:after="140" w:afterAutospacing="0"/>
              <w:rPr>
                <w:b/>
              </w:rPr>
            </w:pPr>
            <w:r>
              <w:rPr>
                <w:rFonts w:ascii="Arial" w:hAnsi="Arial" w:cs="Arial"/>
                <w:i/>
                <w:iCs/>
                <w:color w:val="000000"/>
                <w:sz w:val="20"/>
                <w:szCs w:val="20"/>
                <w:shd w:val="clear" w:color="auto" w:fill="FFFFFF"/>
              </w:rPr>
              <w:t xml:space="preserve">What is the state of Internet &amp; e-commerce? Are we investing in the right direction? How do we leverage and promote innovation? </w:t>
            </w:r>
            <w:r>
              <w:rPr>
                <w:rFonts w:ascii="Arial" w:hAnsi="Arial" w:cs="Arial"/>
                <w:i/>
                <w:iCs/>
                <w:color w:val="333333"/>
                <w:sz w:val="20"/>
                <w:szCs w:val="20"/>
                <w:shd w:val="clear" w:color="auto" w:fill="FFFFFF"/>
              </w:rPr>
              <w:t xml:space="preserve">How safe are our payment systems and e-commerce platforms? </w:t>
            </w:r>
            <w:r>
              <w:rPr>
                <w:rFonts w:ascii="Arial" w:hAnsi="Arial" w:cs="Arial"/>
                <w:i/>
                <w:iCs/>
                <w:color w:val="000000"/>
                <w:sz w:val="20"/>
                <w:szCs w:val="20"/>
                <w:shd w:val="clear" w:color="auto" w:fill="FFFFFF"/>
              </w:rPr>
              <w:t>How are consumers being protected? What policies do we need to put in place to grow the sector?</w:t>
            </w:r>
            <w:r w:rsidR="008C161E" w:rsidRPr="008C161E">
              <w:rPr>
                <w:rFonts w:ascii="Arial" w:hAnsi="Arial" w:cs="Arial"/>
                <w:b/>
                <w:i/>
                <w:iCs/>
                <w:color w:val="000000"/>
                <w:sz w:val="20"/>
                <w:szCs w:val="20"/>
                <w:shd w:val="clear" w:color="auto" w:fill="FFFFFF"/>
              </w:rPr>
              <w:t xml:space="preserve"> (10 minutes for each panellist)</w:t>
            </w:r>
          </w:p>
          <w:p w:rsidR="00B04B04" w:rsidRDefault="00B04B04">
            <w:pPr>
              <w:pStyle w:val="NormalWeb"/>
              <w:spacing w:before="0" w:beforeAutospacing="0" w:after="140" w:afterAutospacing="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Panellists</w:t>
            </w:r>
            <w:r w:rsidR="00A033BC">
              <w:rPr>
                <w:rFonts w:ascii="Arial" w:hAnsi="Arial" w:cs="Arial"/>
                <w:b/>
                <w:bCs/>
                <w:color w:val="000000"/>
                <w:sz w:val="20"/>
                <w:szCs w:val="20"/>
                <w:shd w:val="clear" w:color="auto" w:fill="FFFFFF"/>
              </w:rPr>
              <w:t xml:space="preserve">: </w:t>
            </w:r>
          </w:p>
          <w:p w:rsidR="00A033BC" w:rsidRDefault="00B04B04" w:rsidP="0084179F">
            <w:pPr>
              <w:pStyle w:val="NormalWeb"/>
              <w:shd w:val="clear" w:color="auto" w:fill="FFFFFF"/>
              <w:spacing w:before="0" w:beforeAutospacing="0" w:after="140" w:afterAutospacing="0"/>
              <w:textAlignment w:val="baseline"/>
              <w:rPr>
                <w:rFonts w:ascii="Arial" w:hAnsi="Arial" w:cs="Arial"/>
                <w:i/>
                <w:iCs/>
                <w:color w:val="0000FF"/>
                <w:sz w:val="20"/>
                <w:szCs w:val="20"/>
              </w:rPr>
            </w:pPr>
            <w:r>
              <w:rPr>
                <w:rFonts w:ascii="Arial" w:hAnsi="Arial" w:cs="Arial"/>
                <w:color w:val="000000"/>
                <w:sz w:val="20"/>
                <w:szCs w:val="20"/>
                <w:shd w:val="clear" w:color="auto" w:fill="FFFFFF"/>
              </w:rPr>
              <w:t xml:space="preserve">Victor </w:t>
            </w:r>
            <w:proofErr w:type="spellStart"/>
            <w:r>
              <w:rPr>
                <w:rFonts w:ascii="Arial" w:hAnsi="Arial" w:cs="Arial"/>
                <w:color w:val="000000"/>
                <w:sz w:val="20"/>
                <w:szCs w:val="20"/>
                <w:shd w:val="clear" w:color="auto" w:fill="FFFFFF"/>
              </w:rPr>
              <w:t>Kyalo</w:t>
            </w:r>
            <w:proofErr w:type="spellEnd"/>
            <w:r>
              <w:rPr>
                <w:rFonts w:ascii="Arial" w:hAnsi="Arial" w:cs="Arial"/>
                <w:color w:val="000000"/>
                <w:sz w:val="20"/>
                <w:szCs w:val="20"/>
                <w:shd w:val="clear" w:color="auto" w:fill="FFFFFF"/>
              </w:rPr>
              <w:t xml:space="preserve">, </w:t>
            </w:r>
            <w:r w:rsidRPr="00B04B04">
              <w:rPr>
                <w:rFonts w:ascii="Arial" w:hAnsi="Arial" w:cs="Arial"/>
                <w:b/>
                <w:color w:val="000000"/>
                <w:sz w:val="20"/>
                <w:szCs w:val="20"/>
                <w:shd w:val="clear" w:color="auto" w:fill="FFFFFF"/>
              </w:rPr>
              <w:t xml:space="preserve">CEO, </w:t>
            </w:r>
            <w:r w:rsidR="00A033BC" w:rsidRPr="00B04B04">
              <w:rPr>
                <w:rFonts w:ascii="Arial" w:hAnsi="Arial" w:cs="Arial"/>
                <w:b/>
                <w:color w:val="000000"/>
                <w:sz w:val="20"/>
                <w:szCs w:val="20"/>
                <w:shd w:val="clear" w:color="auto" w:fill="FFFFFF"/>
              </w:rPr>
              <w:t>ICT Authority</w:t>
            </w:r>
            <w:r>
              <w:rPr>
                <w:rFonts w:ascii="Arial" w:hAnsi="Arial" w:cs="Arial"/>
                <w:color w:val="000000"/>
                <w:sz w:val="20"/>
                <w:szCs w:val="20"/>
                <w:shd w:val="clear" w:color="auto" w:fill="FFFFFF"/>
              </w:rPr>
              <w:t xml:space="preserve"> </w:t>
            </w:r>
            <w:r w:rsidR="00A033BC">
              <w:rPr>
                <w:rFonts w:ascii="Arial" w:hAnsi="Arial" w:cs="Arial"/>
                <w:color w:val="000000"/>
                <w:sz w:val="20"/>
                <w:szCs w:val="20"/>
                <w:shd w:val="clear" w:color="auto" w:fill="FFFFFF"/>
              </w:rPr>
              <w:t xml:space="preserve"> </w:t>
            </w:r>
            <w:r w:rsidR="0084179F">
              <w:rPr>
                <w:rFonts w:ascii="Arial" w:hAnsi="Arial" w:cs="Arial"/>
                <w:color w:val="000000"/>
                <w:sz w:val="20"/>
                <w:szCs w:val="20"/>
                <w:shd w:val="clear" w:color="auto" w:fill="FFFFFF"/>
              </w:rPr>
              <w:t xml:space="preserve">(to speak on service delivery platforms e.g. </w:t>
            </w:r>
            <w:proofErr w:type="spellStart"/>
            <w:r w:rsidR="0084179F">
              <w:rPr>
                <w:rFonts w:ascii="Arial" w:hAnsi="Arial" w:cs="Arial"/>
                <w:color w:val="000000"/>
                <w:sz w:val="20"/>
                <w:szCs w:val="20"/>
                <w:shd w:val="clear" w:color="auto" w:fill="FFFFFF"/>
              </w:rPr>
              <w:t>huduma</w:t>
            </w:r>
            <w:proofErr w:type="spellEnd"/>
            <w:r w:rsidR="0084179F">
              <w:rPr>
                <w:rFonts w:ascii="Arial" w:hAnsi="Arial" w:cs="Arial"/>
                <w:color w:val="000000"/>
                <w:sz w:val="20"/>
                <w:szCs w:val="20"/>
                <w:shd w:val="clear" w:color="auto" w:fill="FFFFFF"/>
              </w:rPr>
              <w:t xml:space="preserve">, </w:t>
            </w:r>
            <w:proofErr w:type="spellStart"/>
            <w:r w:rsidR="0084179F">
              <w:rPr>
                <w:rFonts w:ascii="Arial" w:hAnsi="Arial" w:cs="Arial"/>
                <w:color w:val="000000"/>
                <w:sz w:val="20"/>
                <w:szCs w:val="20"/>
                <w:shd w:val="clear" w:color="auto" w:fill="FFFFFF"/>
              </w:rPr>
              <w:t>itax</w:t>
            </w:r>
            <w:proofErr w:type="spellEnd"/>
            <w:r w:rsidR="0084179F">
              <w:rPr>
                <w:rFonts w:ascii="Arial" w:hAnsi="Arial" w:cs="Arial"/>
                <w:color w:val="000000"/>
                <w:sz w:val="20"/>
                <w:szCs w:val="20"/>
                <w:shd w:val="clear" w:color="auto" w:fill="FFFFFF"/>
              </w:rPr>
              <w:t xml:space="preserve"> and other E-applications, </w:t>
            </w:r>
            <w:r w:rsidR="0084179F">
              <w:rPr>
                <w:rFonts w:ascii="Arial" w:hAnsi="Arial" w:cs="Arial"/>
                <w:i/>
                <w:iCs/>
                <w:color w:val="0000FF"/>
                <w:sz w:val="20"/>
                <w:szCs w:val="20"/>
                <w:shd w:val="clear" w:color="auto" w:fill="FFFFFF"/>
              </w:rPr>
              <w:t>Internet of things, big data</w:t>
            </w:r>
            <w:r w:rsidR="0084179F">
              <w:rPr>
                <w:rFonts w:ascii="Arial" w:hAnsi="Arial" w:cs="Arial"/>
                <w:i/>
                <w:iCs/>
                <w:color w:val="0000FF"/>
                <w:sz w:val="20"/>
                <w:szCs w:val="20"/>
              </w:rPr>
              <w:t>)</w:t>
            </w:r>
          </w:p>
          <w:p w:rsidR="00B04B04" w:rsidRDefault="00B04B04" w:rsidP="00B04B04">
            <w:pPr>
              <w:pStyle w:val="NormalWeb"/>
              <w:spacing w:before="0" w:beforeAutospacing="0" w:after="140" w:afterAutospacing="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Michuki</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Mwangi</w:t>
            </w:r>
            <w:proofErr w:type="spellEnd"/>
            <w:r>
              <w:rPr>
                <w:rFonts w:ascii="Arial" w:hAnsi="Arial" w:cs="Arial"/>
                <w:color w:val="000000"/>
                <w:sz w:val="20"/>
                <w:szCs w:val="20"/>
                <w:shd w:val="clear" w:color="auto" w:fill="FFFFFF"/>
              </w:rPr>
              <w:t xml:space="preserve">, </w:t>
            </w:r>
            <w:r w:rsidRPr="00B04B04">
              <w:rPr>
                <w:rFonts w:ascii="Arial" w:hAnsi="Arial" w:cs="Arial"/>
                <w:b/>
                <w:color w:val="000000"/>
                <w:sz w:val="20"/>
                <w:szCs w:val="20"/>
                <w:shd w:val="clear" w:color="auto" w:fill="FFFFFF"/>
              </w:rPr>
              <w:t>ISOC Africa Bureau</w:t>
            </w:r>
            <w:r>
              <w:rPr>
                <w:rFonts w:ascii="Arial" w:hAnsi="Arial" w:cs="Arial"/>
                <w:color w:val="000000"/>
                <w:sz w:val="20"/>
                <w:szCs w:val="20"/>
                <w:shd w:val="clear" w:color="auto" w:fill="FFFFFF"/>
              </w:rPr>
              <w:t xml:space="preserve">, </w:t>
            </w:r>
          </w:p>
          <w:p w:rsidR="00B04B04" w:rsidRPr="00B04B04" w:rsidRDefault="00B04B04" w:rsidP="00B04B04">
            <w:pPr>
              <w:pStyle w:val="NormalWeb"/>
              <w:spacing w:before="0" w:beforeAutospacing="0" w:after="14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Bob </w:t>
            </w:r>
            <w:proofErr w:type="spellStart"/>
            <w:r>
              <w:rPr>
                <w:rFonts w:ascii="Arial" w:hAnsi="Arial" w:cs="Arial"/>
                <w:color w:val="000000"/>
                <w:sz w:val="20"/>
                <w:szCs w:val="20"/>
                <w:shd w:val="clear" w:color="auto" w:fill="FFFFFF"/>
              </w:rPr>
              <w:t>Ochieng</w:t>
            </w:r>
            <w:proofErr w:type="spellEnd"/>
            <w:r>
              <w:rPr>
                <w:rFonts w:ascii="Arial" w:hAnsi="Arial" w:cs="Arial"/>
                <w:color w:val="000000"/>
                <w:sz w:val="20"/>
                <w:szCs w:val="20"/>
                <w:shd w:val="clear" w:color="auto" w:fill="FFFFFF"/>
              </w:rPr>
              <w:t>, ICANN</w:t>
            </w:r>
          </w:p>
          <w:p w:rsidR="00B04B04" w:rsidRPr="0084179F" w:rsidRDefault="00B04B04" w:rsidP="0084179F">
            <w:pPr>
              <w:pStyle w:val="NormalWeb"/>
              <w:shd w:val="clear" w:color="auto" w:fill="FFFFFF"/>
              <w:spacing w:before="0" w:beforeAutospacing="0" w:after="140" w:afterAutospacing="0"/>
              <w:textAlignment w:val="baseline"/>
              <w:rPr>
                <w:rFonts w:ascii="Arial" w:hAnsi="Arial" w:cs="Arial"/>
                <w:i/>
                <w:iCs/>
                <w:color w:val="0000FF"/>
                <w:sz w:val="20"/>
                <w:szCs w:val="20"/>
              </w:rPr>
            </w:pPr>
          </w:p>
          <w:p w:rsidR="00A033BC" w:rsidRDefault="00A033BC">
            <w:pPr>
              <w:pStyle w:val="NormalWeb"/>
              <w:spacing w:before="0" w:beforeAutospacing="0" w:after="140" w:afterAutospacing="0" w:line="0" w:lineRule="atLeast"/>
            </w:pPr>
            <w:r>
              <w:rPr>
                <w:rFonts w:ascii="Arial" w:hAnsi="Arial" w:cs="Arial"/>
                <w:b/>
                <w:bCs/>
                <w:color w:val="000000"/>
                <w:sz w:val="20"/>
                <w:szCs w:val="20"/>
                <w:shd w:val="clear" w:color="auto" w:fill="FFFFFF"/>
              </w:rPr>
              <w:t xml:space="preserve">Moderator: </w:t>
            </w:r>
            <w:proofErr w:type="spellStart"/>
            <w:r>
              <w:rPr>
                <w:rFonts w:ascii="Arial" w:hAnsi="Arial" w:cs="Arial"/>
                <w:color w:val="000000"/>
                <w:sz w:val="20"/>
                <w:szCs w:val="20"/>
                <w:shd w:val="clear" w:color="auto" w:fill="FFFFFF"/>
              </w:rPr>
              <w:t>Matunda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Nyanchama</w:t>
            </w:r>
            <w:proofErr w:type="spellEnd"/>
            <w:r>
              <w:rPr>
                <w:rFonts w:ascii="Arial" w:hAnsi="Arial" w:cs="Arial"/>
                <w:b/>
                <w:bCs/>
                <w:color w:val="000000"/>
                <w:sz w:val="20"/>
                <w:szCs w:val="20"/>
                <w:shd w:val="clear" w:color="auto" w:fill="FFFFFF"/>
              </w:rPr>
              <w:t xml:space="preserve">, PhD, </w:t>
            </w:r>
            <w:proofErr w:type="spellStart"/>
            <w:r>
              <w:rPr>
                <w:rFonts w:ascii="Arial" w:hAnsi="Arial" w:cs="Arial"/>
                <w:b/>
                <w:bCs/>
                <w:color w:val="000000"/>
                <w:sz w:val="20"/>
                <w:szCs w:val="20"/>
                <w:shd w:val="clear" w:color="auto" w:fill="FFFFFF"/>
              </w:rPr>
              <w:t>CISSPAgano</w:t>
            </w:r>
            <w:proofErr w:type="spellEnd"/>
            <w:r>
              <w:rPr>
                <w:rFonts w:ascii="Arial" w:hAnsi="Arial" w:cs="Arial"/>
                <w:b/>
                <w:bCs/>
                <w:color w:val="000000"/>
                <w:sz w:val="20"/>
                <w:szCs w:val="20"/>
                <w:shd w:val="clear" w:color="auto" w:fill="FFFFFF"/>
              </w:rPr>
              <w:t xml:space="preserve"> Consulting Inc</w:t>
            </w:r>
          </w:p>
        </w:tc>
      </w:tr>
      <w:tr w:rsidR="00A033BC" w:rsidTr="00A033B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line="0" w:lineRule="atLeast"/>
            </w:pPr>
            <w:r>
              <w:rPr>
                <w:rFonts w:ascii="Arial" w:hAnsi="Arial" w:cs="Arial"/>
                <w:color w:val="000000"/>
                <w:sz w:val="20"/>
                <w:szCs w:val="20"/>
                <w:shd w:val="clear" w:color="auto" w:fill="FFFFFF"/>
              </w:rPr>
              <w:t>3.30- 4.30 pm</w:t>
            </w:r>
          </w:p>
        </w:tc>
        <w:tc>
          <w:tcPr>
            <w:tcW w:w="0" w:type="auto"/>
            <w:tcBorders>
              <w:top w:val="single" w:sz="6" w:space="0" w:color="000000"/>
              <w:left w:val="single" w:sz="6" w:space="0" w:color="000000"/>
              <w:bottom w:val="single" w:sz="6" w:space="0" w:color="000000"/>
              <w:right w:val="single" w:sz="6" w:space="0" w:color="000000"/>
            </w:tcBorders>
            <w:hideMark/>
          </w:tcPr>
          <w:p w:rsidR="0020489E" w:rsidRDefault="0020489E">
            <w:pPr>
              <w:pStyle w:val="NormalWeb"/>
              <w:spacing w:before="0" w:beforeAutospacing="0" w:after="140" w:afterAutospacing="0"/>
              <w:rPr>
                <w:rFonts w:ascii="Arial" w:hAnsi="Arial" w:cs="Arial"/>
                <w:b/>
                <w:bCs/>
                <w:color w:val="000000"/>
                <w:sz w:val="20"/>
                <w:szCs w:val="20"/>
                <w:shd w:val="clear" w:color="auto" w:fill="FFFFFF"/>
              </w:rPr>
            </w:pPr>
          </w:p>
          <w:p w:rsidR="00A033BC" w:rsidRDefault="00A033BC">
            <w:pPr>
              <w:pStyle w:val="NormalWeb"/>
              <w:spacing w:before="0" w:beforeAutospacing="0" w:after="140" w:afterAutospacing="0"/>
            </w:pPr>
            <w:r>
              <w:rPr>
                <w:rFonts w:ascii="Arial" w:hAnsi="Arial" w:cs="Arial"/>
                <w:b/>
                <w:bCs/>
                <w:color w:val="000000"/>
                <w:sz w:val="20"/>
                <w:szCs w:val="20"/>
                <w:shd w:val="clear" w:color="auto" w:fill="FFFFFF"/>
              </w:rPr>
              <w:t>Emerging Issues</w:t>
            </w:r>
          </w:p>
          <w:p w:rsidR="008C161E" w:rsidRPr="008C161E" w:rsidRDefault="00A033BC" w:rsidP="008C161E">
            <w:pPr>
              <w:pStyle w:val="NormalWeb"/>
              <w:spacing w:before="0" w:beforeAutospacing="0" w:after="140" w:afterAutospacing="0"/>
              <w:rPr>
                <w:b/>
              </w:rPr>
            </w:pPr>
            <w:r>
              <w:rPr>
                <w:rFonts w:ascii="Arial" w:hAnsi="Arial" w:cs="Arial"/>
                <w:i/>
                <w:iCs/>
                <w:color w:val="000000"/>
                <w:sz w:val="20"/>
                <w:szCs w:val="20"/>
                <w:shd w:val="clear" w:color="auto" w:fill="FFFFFF"/>
              </w:rPr>
              <w:t>What are the emerging issues and developments that we need to start paying attention to? What is the future of internet regulation?</w:t>
            </w:r>
            <w:r w:rsidR="008C161E">
              <w:rPr>
                <w:rFonts w:ascii="Arial" w:hAnsi="Arial" w:cs="Arial"/>
                <w:b/>
                <w:i/>
                <w:iCs/>
                <w:color w:val="000000"/>
                <w:sz w:val="20"/>
                <w:szCs w:val="20"/>
                <w:shd w:val="clear" w:color="auto" w:fill="FFFFFF"/>
              </w:rPr>
              <w:t>(5</w:t>
            </w:r>
            <w:r w:rsidR="008C161E" w:rsidRPr="008C161E">
              <w:rPr>
                <w:rFonts w:ascii="Arial" w:hAnsi="Arial" w:cs="Arial"/>
                <w:b/>
                <w:i/>
                <w:iCs/>
                <w:color w:val="000000"/>
                <w:sz w:val="20"/>
                <w:szCs w:val="20"/>
                <w:shd w:val="clear" w:color="auto" w:fill="FFFFFF"/>
              </w:rPr>
              <w:t xml:space="preserve"> minutes for each panellist)</w:t>
            </w:r>
          </w:p>
          <w:p w:rsidR="00A033BC" w:rsidRDefault="00A033BC">
            <w:pPr>
              <w:pStyle w:val="NormalWeb"/>
              <w:spacing w:before="0" w:beforeAutospacing="0" w:after="140" w:afterAutospacing="0"/>
            </w:pPr>
          </w:p>
          <w:p w:rsidR="00A033BC" w:rsidRDefault="00A033BC" w:rsidP="00A033BC">
            <w:pPr>
              <w:pStyle w:val="NormalWeb"/>
              <w:numPr>
                <w:ilvl w:val="0"/>
                <w:numId w:val="8"/>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shd w:val="clear" w:color="auto" w:fill="FFFFFF"/>
              </w:rPr>
              <w:t>Internet and Human Rights –ICJ Kenya</w:t>
            </w:r>
          </w:p>
          <w:p w:rsidR="00A033BC" w:rsidRDefault="00A033BC" w:rsidP="00A033BC">
            <w:pPr>
              <w:pStyle w:val="NormalWeb"/>
              <w:numPr>
                <w:ilvl w:val="0"/>
                <w:numId w:val="8"/>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shd w:val="clear" w:color="auto" w:fill="FFFFFF"/>
              </w:rPr>
              <w:t>WSIS review -  </w:t>
            </w:r>
            <w:r w:rsidR="008C161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KICTANet</w:t>
            </w:r>
            <w:proofErr w:type="spellEnd"/>
          </w:p>
          <w:p w:rsidR="00A033BC" w:rsidRDefault="00A033BC" w:rsidP="00A033BC">
            <w:pPr>
              <w:pStyle w:val="NormalWeb"/>
              <w:numPr>
                <w:ilvl w:val="0"/>
                <w:numId w:val="8"/>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shd w:val="clear" w:color="auto" w:fill="FFFFFF"/>
              </w:rPr>
              <w:t>IANA transition. –, ICANN</w:t>
            </w:r>
          </w:p>
          <w:p w:rsidR="00A033BC" w:rsidRDefault="00A033BC" w:rsidP="00A033BC">
            <w:pPr>
              <w:pStyle w:val="NormalWeb"/>
              <w:numPr>
                <w:ilvl w:val="0"/>
                <w:numId w:val="9"/>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shd w:val="clear" w:color="auto" w:fill="FFFFFF"/>
              </w:rPr>
              <w:t xml:space="preserve">Declaration on Africa Internet Rights </w:t>
            </w:r>
            <w:r w:rsidR="003A69C9">
              <w:rPr>
                <w:rFonts w:ascii="Arial" w:hAnsi="Arial" w:cs="Arial"/>
                <w:color w:val="000000"/>
                <w:sz w:val="20"/>
                <w:szCs w:val="20"/>
                <w:shd w:val="clear" w:color="auto" w:fill="FFFFFF"/>
              </w:rPr>
              <w:t>-</w:t>
            </w:r>
            <w:r>
              <w:rPr>
                <w:rFonts w:ascii="Arial" w:hAnsi="Arial" w:cs="Arial"/>
                <w:color w:val="000000"/>
                <w:sz w:val="20"/>
                <w:szCs w:val="20"/>
                <w:shd w:val="clear" w:color="auto" w:fill="FFFFFF"/>
              </w:rPr>
              <w:t>Article 19</w:t>
            </w:r>
          </w:p>
          <w:p w:rsidR="0084179F" w:rsidRDefault="0084179F">
            <w:pPr>
              <w:pStyle w:val="NormalWeb"/>
              <w:spacing w:before="0" w:beforeAutospacing="0" w:after="140" w:afterAutospacing="0" w:line="0" w:lineRule="atLeast"/>
              <w:rPr>
                <w:rFonts w:ascii="Arial" w:hAnsi="Arial" w:cs="Arial"/>
                <w:b/>
                <w:bCs/>
                <w:color w:val="000000"/>
                <w:sz w:val="20"/>
                <w:szCs w:val="20"/>
                <w:shd w:val="clear" w:color="auto" w:fill="FFFFFF"/>
              </w:rPr>
            </w:pPr>
          </w:p>
          <w:p w:rsidR="00A033BC" w:rsidRDefault="00A033BC">
            <w:pPr>
              <w:pStyle w:val="NormalWeb"/>
              <w:spacing w:before="0" w:beforeAutospacing="0" w:after="140" w:afterAutospacing="0" w:line="0" w:lineRule="atLeast"/>
            </w:pPr>
            <w:r>
              <w:rPr>
                <w:rFonts w:ascii="Arial" w:hAnsi="Arial" w:cs="Arial"/>
                <w:b/>
                <w:bCs/>
                <w:color w:val="000000"/>
                <w:sz w:val="20"/>
                <w:szCs w:val="20"/>
                <w:shd w:val="clear" w:color="auto" w:fill="FFFFFF"/>
              </w:rPr>
              <w:t xml:space="preserve">Moderator: </w:t>
            </w:r>
            <w:r w:rsidR="0084179F">
              <w:rPr>
                <w:rFonts w:ascii="Arial" w:hAnsi="Arial" w:cs="Arial"/>
                <w:b/>
                <w:bCs/>
                <w:color w:val="000000"/>
                <w:sz w:val="20"/>
                <w:szCs w:val="20"/>
                <w:shd w:val="clear" w:color="auto" w:fill="FFFFFF"/>
              </w:rPr>
              <w:t xml:space="preserve">Judy </w:t>
            </w:r>
            <w:proofErr w:type="spellStart"/>
            <w:r w:rsidR="0084179F">
              <w:rPr>
                <w:rFonts w:ascii="Arial" w:hAnsi="Arial" w:cs="Arial"/>
                <w:b/>
                <w:bCs/>
                <w:color w:val="000000"/>
                <w:sz w:val="20"/>
                <w:szCs w:val="20"/>
                <w:shd w:val="clear" w:color="auto" w:fill="FFFFFF"/>
              </w:rPr>
              <w:t>Okite</w:t>
            </w:r>
            <w:proofErr w:type="spellEnd"/>
            <w:r w:rsidR="0084179F">
              <w:rPr>
                <w:rFonts w:ascii="Arial" w:hAnsi="Arial" w:cs="Arial"/>
                <w:b/>
                <w:bCs/>
                <w:color w:val="000000"/>
                <w:sz w:val="20"/>
                <w:szCs w:val="20"/>
                <w:shd w:val="clear" w:color="auto" w:fill="FFFFFF"/>
              </w:rPr>
              <w:t>, FOS</w:t>
            </w:r>
            <w:r w:rsidR="008079B1">
              <w:rPr>
                <w:rFonts w:ascii="Arial" w:hAnsi="Arial" w:cs="Arial"/>
                <w:b/>
                <w:bCs/>
                <w:color w:val="000000"/>
                <w:sz w:val="20"/>
                <w:szCs w:val="20"/>
                <w:shd w:val="clear" w:color="auto" w:fill="FFFFFF"/>
              </w:rPr>
              <w:t>FA</w:t>
            </w:r>
          </w:p>
        </w:tc>
      </w:tr>
      <w:tr w:rsidR="00A033BC" w:rsidTr="00A033B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rPr>
                <w:sz w:val="1"/>
              </w:rPr>
            </w:pPr>
          </w:p>
        </w:tc>
        <w:tc>
          <w:tcPr>
            <w:tcW w:w="0" w:type="auto"/>
            <w:tcBorders>
              <w:top w:val="single" w:sz="6" w:space="0" w:color="000000"/>
              <w:left w:val="single" w:sz="6" w:space="0" w:color="000000"/>
              <w:bottom w:val="single" w:sz="6" w:space="0" w:color="000000"/>
              <w:right w:val="single" w:sz="6" w:space="0" w:color="000000"/>
            </w:tcBorders>
            <w:hideMark/>
          </w:tcPr>
          <w:p w:rsidR="0020489E" w:rsidRDefault="0020489E">
            <w:pPr>
              <w:pStyle w:val="NormalWeb"/>
              <w:spacing w:before="0" w:beforeAutospacing="0" w:after="140" w:afterAutospacing="0"/>
              <w:rPr>
                <w:rFonts w:ascii="Arial" w:hAnsi="Arial" w:cs="Arial"/>
                <w:b/>
                <w:bCs/>
                <w:color w:val="333333"/>
                <w:sz w:val="20"/>
                <w:szCs w:val="20"/>
                <w:shd w:val="clear" w:color="auto" w:fill="FFFFFF"/>
              </w:rPr>
            </w:pP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Closing session</w:t>
            </w: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 xml:space="preserve">Guest of </w:t>
            </w:r>
            <w:proofErr w:type="spellStart"/>
            <w:r>
              <w:rPr>
                <w:rFonts w:ascii="Arial" w:hAnsi="Arial" w:cs="Arial"/>
                <w:b/>
                <w:bCs/>
                <w:color w:val="333333"/>
                <w:sz w:val="20"/>
                <w:szCs w:val="20"/>
                <w:shd w:val="clear" w:color="auto" w:fill="FFFFFF"/>
              </w:rPr>
              <w:t>Honor</w:t>
            </w:r>
            <w:proofErr w:type="spellEnd"/>
            <w:r>
              <w:rPr>
                <w:rFonts w:ascii="Arial" w:hAnsi="Arial" w:cs="Arial"/>
                <w:b/>
                <w:bCs/>
                <w:color w:val="333333"/>
                <w:sz w:val="20"/>
                <w:szCs w:val="20"/>
                <w:shd w:val="clear" w:color="auto" w:fill="FFFFFF"/>
              </w:rPr>
              <w:t xml:space="preserve"> (CA DG)</w:t>
            </w:r>
            <w:r w:rsidR="00262AA0">
              <w:rPr>
                <w:rFonts w:ascii="Arial" w:hAnsi="Arial" w:cs="Arial"/>
                <w:b/>
                <w:bCs/>
                <w:color w:val="333333"/>
                <w:sz w:val="20"/>
                <w:szCs w:val="20"/>
                <w:shd w:val="clear" w:color="auto" w:fill="FFFFFF"/>
              </w:rPr>
              <w:t>?</w:t>
            </w: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Way Forward (</w:t>
            </w:r>
            <w:proofErr w:type="spellStart"/>
            <w:r>
              <w:rPr>
                <w:rFonts w:ascii="Arial" w:hAnsi="Arial" w:cs="Arial"/>
                <w:b/>
                <w:bCs/>
                <w:color w:val="333333"/>
                <w:sz w:val="20"/>
                <w:szCs w:val="20"/>
                <w:shd w:val="clear" w:color="auto" w:fill="FFFFFF"/>
              </w:rPr>
              <w:t>Rappoteurs</w:t>
            </w:r>
            <w:proofErr w:type="spellEnd"/>
            <w:r>
              <w:rPr>
                <w:rFonts w:ascii="Arial" w:hAnsi="Arial" w:cs="Arial"/>
                <w:b/>
                <w:bCs/>
                <w:color w:val="333333"/>
                <w:sz w:val="20"/>
                <w:szCs w:val="20"/>
                <w:shd w:val="clear" w:color="auto" w:fill="FFFFFF"/>
              </w:rPr>
              <w:t xml:space="preserve">: </w:t>
            </w:r>
            <w:proofErr w:type="spellStart"/>
            <w:r>
              <w:rPr>
                <w:rFonts w:ascii="Arial" w:hAnsi="Arial" w:cs="Arial"/>
                <w:b/>
                <w:bCs/>
                <w:color w:val="333333"/>
                <w:sz w:val="20"/>
                <w:szCs w:val="20"/>
                <w:shd w:val="clear" w:color="auto" w:fill="FFFFFF"/>
              </w:rPr>
              <w:t>Mwendwa</w:t>
            </w:r>
            <w:proofErr w:type="spellEnd"/>
            <w:r>
              <w:rPr>
                <w:rFonts w:ascii="Arial" w:hAnsi="Arial" w:cs="Arial"/>
                <w:b/>
                <w:bCs/>
                <w:color w:val="333333"/>
                <w:sz w:val="20"/>
                <w:szCs w:val="20"/>
                <w:shd w:val="clear" w:color="auto" w:fill="FFFFFF"/>
              </w:rPr>
              <w:t xml:space="preserve"> </w:t>
            </w:r>
            <w:proofErr w:type="spellStart"/>
            <w:r>
              <w:rPr>
                <w:rFonts w:ascii="Arial" w:hAnsi="Arial" w:cs="Arial"/>
                <w:b/>
                <w:bCs/>
                <w:color w:val="333333"/>
                <w:sz w:val="20"/>
                <w:szCs w:val="20"/>
                <w:shd w:val="clear" w:color="auto" w:fill="FFFFFF"/>
              </w:rPr>
              <w:t>Kivuva</w:t>
            </w:r>
            <w:proofErr w:type="spellEnd"/>
            <w:r>
              <w:rPr>
                <w:rFonts w:ascii="Arial" w:hAnsi="Arial" w:cs="Arial"/>
                <w:b/>
                <w:bCs/>
                <w:color w:val="333333"/>
                <w:sz w:val="20"/>
                <w:szCs w:val="20"/>
                <w:shd w:val="clear" w:color="auto" w:fill="FFFFFF"/>
              </w:rPr>
              <w:t xml:space="preserve"> and Barrack </w:t>
            </w:r>
            <w:proofErr w:type="spellStart"/>
            <w:r>
              <w:rPr>
                <w:rFonts w:ascii="Arial" w:hAnsi="Arial" w:cs="Arial"/>
                <w:b/>
                <w:bCs/>
                <w:color w:val="333333"/>
                <w:sz w:val="20"/>
                <w:szCs w:val="20"/>
                <w:shd w:val="clear" w:color="auto" w:fill="FFFFFF"/>
              </w:rPr>
              <w:t>Otieno</w:t>
            </w:r>
            <w:proofErr w:type="spellEnd"/>
            <w:r>
              <w:rPr>
                <w:rFonts w:ascii="Arial" w:hAnsi="Arial" w:cs="Arial"/>
                <w:b/>
                <w:bCs/>
                <w:color w:val="333333"/>
                <w:sz w:val="20"/>
                <w:szCs w:val="20"/>
                <w:shd w:val="clear" w:color="auto" w:fill="FFFFFF"/>
              </w:rPr>
              <w:t>)</w:t>
            </w:r>
          </w:p>
          <w:p w:rsidR="00A033BC" w:rsidRDefault="00A033BC">
            <w:pPr>
              <w:pStyle w:val="NormalWeb"/>
              <w:spacing w:before="0" w:beforeAutospacing="0" w:after="140" w:afterAutospacing="0"/>
            </w:pPr>
            <w:r>
              <w:rPr>
                <w:rFonts w:ascii="Arial" w:hAnsi="Arial" w:cs="Arial"/>
                <w:b/>
                <w:bCs/>
                <w:color w:val="333333"/>
                <w:sz w:val="20"/>
                <w:szCs w:val="20"/>
                <w:shd w:val="clear" w:color="auto" w:fill="FFFFFF"/>
              </w:rPr>
              <w:t xml:space="preserve">Vote of thanks </w:t>
            </w:r>
          </w:p>
          <w:p w:rsidR="00A033BC" w:rsidRDefault="00A033BC">
            <w:pPr>
              <w:pStyle w:val="NormalWeb"/>
              <w:spacing w:before="0" w:beforeAutospacing="0" w:after="140" w:afterAutospacing="0" w:line="0" w:lineRule="atLeast"/>
            </w:pPr>
            <w:r>
              <w:rPr>
                <w:rFonts w:ascii="Arial" w:hAnsi="Arial" w:cs="Arial"/>
                <w:b/>
                <w:bCs/>
                <w:color w:val="333333"/>
                <w:sz w:val="20"/>
                <w:szCs w:val="20"/>
                <w:shd w:val="clear" w:color="auto" w:fill="FFFFFF"/>
              </w:rPr>
              <w:t xml:space="preserve">Moderator: </w:t>
            </w:r>
            <w:r>
              <w:rPr>
                <w:rFonts w:ascii="Arial" w:hAnsi="Arial" w:cs="Arial"/>
                <w:color w:val="333333"/>
                <w:sz w:val="20"/>
                <w:szCs w:val="20"/>
                <w:shd w:val="clear" w:color="auto" w:fill="FFFFFF"/>
              </w:rPr>
              <w:t>Grace Bomu, Senate/</w:t>
            </w:r>
            <w:proofErr w:type="spellStart"/>
            <w:r>
              <w:rPr>
                <w:rFonts w:ascii="Arial" w:hAnsi="Arial" w:cs="Arial"/>
                <w:color w:val="333333"/>
                <w:sz w:val="20"/>
                <w:szCs w:val="20"/>
                <w:shd w:val="clear" w:color="auto" w:fill="FFFFFF"/>
              </w:rPr>
              <w:t>KICTANet</w:t>
            </w:r>
            <w:proofErr w:type="spellEnd"/>
            <w:r>
              <w:rPr>
                <w:rFonts w:ascii="Arial" w:hAnsi="Arial" w:cs="Arial"/>
                <w:color w:val="333333"/>
                <w:sz w:val="20"/>
                <w:szCs w:val="20"/>
                <w:shd w:val="clear" w:color="auto" w:fill="FFFFFF"/>
              </w:rPr>
              <w:t>?</w:t>
            </w:r>
          </w:p>
        </w:tc>
      </w:tr>
      <w:tr w:rsidR="00A033BC" w:rsidTr="00A033B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line="0" w:lineRule="atLeast"/>
            </w:pPr>
            <w:r>
              <w:rPr>
                <w:rFonts w:ascii="Arial" w:hAnsi="Arial" w:cs="Arial"/>
                <w:color w:val="333333"/>
                <w:sz w:val="20"/>
                <w:szCs w:val="20"/>
                <w:shd w:val="clear" w:color="auto" w:fill="FFFFFF"/>
              </w:rPr>
              <w:t>5:30 pm</w:t>
            </w:r>
          </w:p>
        </w:tc>
        <w:tc>
          <w:tcPr>
            <w:tcW w:w="0" w:type="auto"/>
            <w:tcBorders>
              <w:top w:val="single" w:sz="6" w:space="0" w:color="000000"/>
              <w:left w:val="single" w:sz="6" w:space="0" w:color="000000"/>
              <w:bottom w:val="single" w:sz="6" w:space="0" w:color="000000"/>
              <w:right w:val="single" w:sz="6" w:space="0" w:color="000000"/>
            </w:tcBorders>
            <w:hideMark/>
          </w:tcPr>
          <w:p w:rsidR="00A033BC" w:rsidRDefault="00A033BC">
            <w:pPr>
              <w:pStyle w:val="NormalWeb"/>
              <w:spacing w:before="0" w:beforeAutospacing="0" w:after="140" w:afterAutospacing="0" w:line="0" w:lineRule="atLeast"/>
            </w:pPr>
            <w:r>
              <w:rPr>
                <w:rFonts w:ascii="Arial" w:hAnsi="Arial" w:cs="Arial"/>
                <w:b/>
                <w:bCs/>
                <w:color w:val="333333"/>
                <w:sz w:val="20"/>
                <w:szCs w:val="20"/>
                <w:shd w:val="clear" w:color="auto" w:fill="FFFFFF"/>
              </w:rPr>
              <w:t>Tea Break &amp; Participants leave at their own pleasure</w:t>
            </w:r>
          </w:p>
        </w:tc>
      </w:tr>
    </w:tbl>
    <w:p w:rsidR="00BB6DC2" w:rsidRPr="00A033BC" w:rsidRDefault="00BB6DC2" w:rsidP="00A033BC"/>
    <w:sectPr w:rsidR="00BB6DC2" w:rsidRPr="00A033BC" w:rsidSect="000D03BE">
      <w:footerReference w:type="default" r:id="rId10"/>
      <w:footerReference w:type="first" r:id="rId11"/>
      <w:pgSz w:w="11907" w:h="16840" w:code="9"/>
      <w:pgMar w:top="432" w:right="1800" w:bottom="778" w:left="1627"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21" w:rsidRDefault="00443221">
      <w:r>
        <w:separator/>
      </w:r>
    </w:p>
  </w:endnote>
  <w:endnote w:type="continuationSeparator" w:id="0">
    <w:p w:rsidR="00443221" w:rsidRDefault="004432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09" w:rsidRDefault="00281609">
    <w:pPr>
      <w:pStyle w:val="Footer"/>
      <w:jc w:val="right"/>
    </w:pPr>
    <w:r>
      <w:t xml:space="preserve">Page </w:t>
    </w:r>
    <w:r w:rsidR="00891E00">
      <w:rPr>
        <w:b/>
      </w:rPr>
      <w:fldChar w:fldCharType="begin"/>
    </w:r>
    <w:r>
      <w:rPr>
        <w:b/>
      </w:rPr>
      <w:instrText xml:space="preserve"> PAGE </w:instrText>
    </w:r>
    <w:r w:rsidR="00891E00">
      <w:rPr>
        <w:b/>
      </w:rPr>
      <w:fldChar w:fldCharType="separate"/>
    </w:r>
    <w:r w:rsidR="00262AA0">
      <w:rPr>
        <w:b/>
        <w:noProof/>
      </w:rPr>
      <w:t>2</w:t>
    </w:r>
    <w:r w:rsidR="00891E00">
      <w:rPr>
        <w:b/>
      </w:rPr>
      <w:fldChar w:fldCharType="end"/>
    </w:r>
    <w:r>
      <w:t xml:space="preserve"> of </w:t>
    </w:r>
    <w:r w:rsidR="00891E00">
      <w:rPr>
        <w:b/>
      </w:rPr>
      <w:fldChar w:fldCharType="begin"/>
    </w:r>
    <w:r>
      <w:rPr>
        <w:b/>
      </w:rPr>
      <w:instrText xml:space="preserve"> NUMPAGES  </w:instrText>
    </w:r>
    <w:r w:rsidR="00891E00">
      <w:rPr>
        <w:b/>
      </w:rPr>
      <w:fldChar w:fldCharType="separate"/>
    </w:r>
    <w:r w:rsidR="00262AA0">
      <w:rPr>
        <w:b/>
        <w:noProof/>
      </w:rPr>
      <w:t>2</w:t>
    </w:r>
    <w:r w:rsidR="00891E00">
      <w:rPr>
        <w:b/>
      </w:rPr>
      <w:fldChar w:fldCharType="end"/>
    </w:r>
  </w:p>
  <w:p w:rsidR="00281609" w:rsidRPr="00156724" w:rsidRDefault="00281609">
    <w:pPr>
      <w:pStyle w:val="Footer"/>
      <w:rPr>
        <w:color w:val="A6A6A6"/>
        <w:sz w:val="16"/>
        <w:szCs w:val="16"/>
      </w:rPr>
    </w:pPr>
    <w:r w:rsidRPr="00156724">
      <w:rPr>
        <w:color w:val="A6A6A6"/>
        <w:sz w:val="16"/>
        <w:szCs w:val="16"/>
      </w:rPr>
      <w:t>ISOC/MK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09" w:rsidRDefault="00281609">
    <w:pPr>
      <w:pStyle w:val="Footer"/>
      <w:jc w:val="right"/>
    </w:pPr>
    <w:r>
      <w:t xml:space="preserve">Page </w:t>
    </w:r>
    <w:r w:rsidR="00891E00">
      <w:rPr>
        <w:b/>
      </w:rPr>
      <w:fldChar w:fldCharType="begin"/>
    </w:r>
    <w:r>
      <w:rPr>
        <w:b/>
      </w:rPr>
      <w:instrText xml:space="preserve"> PAGE </w:instrText>
    </w:r>
    <w:r w:rsidR="00891E00">
      <w:rPr>
        <w:b/>
      </w:rPr>
      <w:fldChar w:fldCharType="separate"/>
    </w:r>
    <w:r w:rsidR="00262AA0">
      <w:rPr>
        <w:b/>
        <w:noProof/>
      </w:rPr>
      <w:t>1</w:t>
    </w:r>
    <w:r w:rsidR="00891E00">
      <w:rPr>
        <w:b/>
      </w:rPr>
      <w:fldChar w:fldCharType="end"/>
    </w:r>
    <w:r>
      <w:t xml:space="preserve"> of </w:t>
    </w:r>
    <w:r w:rsidR="00891E00">
      <w:rPr>
        <w:b/>
      </w:rPr>
      <w:fldChar w:fldCharType="begin"/>
    </w:r>
    <w:r>
      <w:rPr>
        <w:b/>
      </w:rPr>
      <w:instrText xml:space="preserve"> NUMPAGES  </w:instrText>
    </w:r>
    <w:r w:rsidR="00891E00">
      <w:rPr>
        <w:b/>
      </w:rPr>
      <w:fldChar w:fldCharType="separate"/>
    </w:r>
    <w:r w:rsidR="00262AA0">
      <w:rPr>
        <w:b/>
        <w:noProof/>
      </w:rPr>
      <w:t>2</w:t>
    </w:r>
    <w:r w:rsidR="00891E00">
      <w:rPr>
        <w:b/>
      </w:rPr>
      <w:fldChar w:fldCharType="end"/>
    </w:r>
  </w:p>
  <w:p w:rsidR="00281609" w:rsidRDefault="00281609" w:rsidP="002D468F">
    <w:pPr>
      <w:pStyle w:val="Footer"/>
    </w:pPr>
  </w:p>
  <w:p w:rsidR="00281609" w:rsidRPr="00247355" w:rsidRDefault="00281609" w:rsidP="00247355">
    <w:pPr>
      <w:pStyle w:val="Footer"/>
      <w:jc w:val="right"/>
      <w:rPr>
        <w:color w:val="A6A6A6"/>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21" w:rsidRDefault="00443221">
      <w:r>
        <w:separator/>
      </w:r>
    </w:p>
  </w:footnote>
  <w:footnote w:type="continuationSeparator" w:id="0">
    <w:p w:rsidR="00443221" w:rsidRDefault="00443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43F6"/>
    <w:multiLevelType w:val="hybridMultilevel"/>
    <w:tmpl w:val="DB68AC4E"/>
    <w:lvl w:ilvl="0" w:tplc="B19093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3C2293"/>
    <w:multiLevelType w:val="multilevel"/>
    <w:tmpl w:val="290E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E5E59"/>
    <w:multiLevelType w:val="hybridMultilevel"/>
    <w:tmpl w:val="55005A66"/>
    <w:lvl w:ilvl="0" w:tplc="8BBAC2D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3B5969"/>
    <w:multiLevelType w:val="multilevel"/>
    <w:tmpl w:val="A970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20210"/>
    <w:multiLevelType w:val="multilevel"/>
    <w:tmpl w:val="AFFC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C09C9"/>
    <w:multiLevelType w:val="multilevel"/>
    <w:tmpl w:val="30D6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ED73E8"/>
    <w:multiLevelType w:val="multilevel"/>
    <w:tmpl w:val="DD60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4210B"/>
    <w:multiLevelType w:val="multilevel"/>
    <w:tmpl w:val="9A22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803049"/>
    <w:multiLevelType w:val="multilevel"/>
    <w:tmpl w:val="352E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8"/>
  </w:num>
  <w:num w:numId="5">
    <w:abstractNumId w:val="3"/>
  </w:num>
  <w:num w:numId="6">
    <w:abstractNumId w:val="4"/>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hdrShapeDefaults>
    <o:shapedefaults v:ext="edit" spidmax="1843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5037"/>
    <w:rsid w:val="00024FA7"/>
    <w:rsid w:val="00030831"/>
    <w:rsid w:val="000358F6"/>
    <w:rsid w:val="000368CA"/>
    <w:rsid w:val="00040AA4"/>
    <w:rsid w:val="00044834"/>
    <w:rsid w:val="0005265D"/>
    <w:rsid w:val="00053626"/>
    <w:rsid w:val="00053650"/>
    <w:rsid w:val="00065956"/>
    <w:rsid w:val="00065A0D"/>
    <w:rsid w:val="00071471"/>
    <w:rsid w:val="00085C45"/>
    <w:rsid w:val="00090A49"/>
    <w:rsid w:val="000A11CF"/>
    <w:rsid w:val="000A3461"/>
    <w:rsid w:val="000B6D18"/>
    <w:rsid w:val="000C2237"/>
    <w:rsid w:val="000D03BE"/>
    <w:rsid w:val="000E6EB6"/>
    <w:rsid w:val="00121780"/>
    <w:rsid w:val="001248DD"/>
    <w:rsid w:val="001355CE"/>
    <w:rsid w:val="001542D6"/>
    <w:rsid w:val="001544B9"/>
    <w:rsid w:val="00156724"/>
    <w:rsid w:val="00162442"/>
    <w:rsid w:val="0017497E"/>
    <w:rsid w:val="001977B3"/>
    <w:rsid w:val="001A650B"/>
    <w:rsid w:val="001B7547"/>
    <w:rsid w:val="001F76E8"/>
    <w:rsid w:val="001F7B07"/>
    <w:rsid w:val="0020489E"/>
    <w:rsid w:val="00216F0D"/>
    <w:rsid w:val="002256FE"/>
    <w:rsid w:val="002260FB"/>
    <w:rsid w:val="0023018E"/>
    <w:rsid w:val="00233B51"/>
    <w:rsid w:val="002430A1"/>
    <w:rsid w:val="0024332F"/>
    <w:rsid w:val="00247355"/>
    <w:rsid w:val="00247D15"/>
    <w:rsid w:val="002558A0"/>
    <w:rsid w:val="00262AA0"/>
    <w:rsid w:val="00274D2A"/>
    <w:rsid w:val="00276FD9"/>
    <w:rsid w:val="00281609"/>
    <w:rsid w:val="002858E5"/>
    <w:rsid w:val="0029271A"/>
    <w:rsid w:val="002A306B"/>
    <w:rsid w:val="002A5012"/>
    <w:rsid w:val="002B3988"/>
    <w:rsid w:val="002C71AC"/>
    <w:rsid w:val="002D468F"/>
    <w:rsid w:val="002D6EBE"/>
    <w:rsid w:val="002F04CE"/>
    <w:rsid w:val="002F235D"/>
    <w:rsid w:val="002F2AFE"/>
    <w:rsid w:val="00310BE1"/>
    <w:rsid w:val="00333061"/>
    <w:rsid w:val="00355372"/>
    <w:rsid w:val="003643E6"/>
    <w:rsid w:val="00370EBA"/>
    <w:rsid w:val="003732BE"/>
    <w:rsid w:val="00373E42"/>
    <w:rsid w:val="003779B3"/>
    <w:rsid w:val="003A69C9"/>
    <w:rsid w:val="003D00A7"/>
    <w:rsid w:val="003D149A"/>
    <w:rsid w:val="003E3858"/>
    <w:rsid w:val="003F6904"/>
    <w:rsid w:val="004010FF"/>
    <w:rsid w:val="0041609F"/>
    <w:rsid w:val="00425864"/>
    <w:rsid w:val="0043493E"/>
    <w:rsid w:val="004369C9"/>
    <w:rsid w:val="00443221"/>
    <w:rsid w:val="00446B29"/>
    <w:rsid w:val="00452512"/>
    <w:rsid w:val="00456338"/>
    <w:rsid w:val="00465540"/>
    <w:rsid w:val="00473E96"/>
    <w:rsid w:val="00481EA0"/>
    <w:rsid w:val="00482A8D"/>
    <w:rsid w:val="00483A48"/>
    <w:rsid w:val="004843FE"/>
    <w:rsid w:val="004A4BA5"/>
    <w:rsid w:val="004C3A6A"/>
    <w:rsid w:val="004C7471"/>
    <w:rsid w:val="004E06C7"/>
    <w:rsid w:val="004E4488"/>
    <w:rsid w:val="004F35F1"/>
    <w:rsid w:val="004F3BEB"/>
    <w:rsid w:val="00502AE9"/>
    <w:rsid w:val="0050345A"/>
    <w:rsid w:val="00504BDB"/>
    <w:rsid w:val="00523991"/>
    <w:rsid w:val="005337D9"/>
    <w:rsid w:val="0055108F"/>
    <w:rsid w:val="005545A6"/>
    <w:rsid w:val="00562B30"/>
    <w:rsid w:val="00563B91"/>
    <w:rsid w:val="005A78E5"/>
    <w:rsid w:val="005B168E"/>
    <w:rsid w:val="005B2BE9"/>
    <w:rsid w:val="005B35F4"/>
    <w:rsid w:val="005B3E1A"/>
    <w:rsid w:val="005C634D"/>
    <w:rsid w:val="005D20CD"/>
    <w:rsid w:val="005D6140"/>
    <w:rsid w:val="005F115A"/>
    <w:rsid w:val="005F3E31"/>
    <w:rsid w:val="005F72C9"/>
    <w:rsid w:val="00602199"/>
    <w:rsid w:val="00606697"/>
    <w:rsid w:val="00610A98"/>
    <w:rsid w:val="006264E3"/>
    <w:rsid w:val="0063114E"/>
    <w:rsid w:val="00643C35"/>
    <w:rsid w:val="0065075F"/>
    <w:rsid w:val="00651B50"/>
    <w:rsid w:val="006638E7"/>
    <w:rsid w:val="00667479"/>
    <w:rsid w:val="006878F2"/>
    <w:rsid w:val="006A3F0C"/>
    <w:rsid w:val="006A42ED"/>
    <w:rsid w:val="006A5C0F"/>
    <w:rsid w:val="006F562F"/>
    <w:rsid w:val="0071494C"/>
    <w:rsid w:val="00724A32"/>
    <w:rsid w:val="00731EF1"/>
    <w:rsid w:val="00736C96"/>
    <w:rsid w:val="00745EE8"/>
    <w:rsid w:val="00750324"/>
    <w:rsid w:val="00754164"/>
    <w:rsid w:val="00766716"/>
    <w:rsid w:val="00781877"/>
    <w:rsid w:val="0079525C"/>
    <w:rsid w:val="007A2881"/>
    <w:rsid w:val="007B0FAD"/>
    <w:rsid w:val="007B18B2"/>
    <w:rsid w:val="007B2E21"/>
    <w:rsid w:val="007B7449"/>
    <w:rsid w:val="007D5927"/>
    <w:rsid w:val="007D68D0"/>
    <w:rsid w:val="007E5B28"/>
    <w:rsid w:val="007F60F5"/>
    <w:rsid w:val="008079B1"/>
    <w:rsid w:val="008101F4"/>
    <w:rsid w:val="00817EBA"/>
    <w:rsid w:val="008301BD"/>
    <w:rsid w:val="0084179F"/>
    <w:rsid w:val="00847492"/>
    <w:rsid w:val="0085565A"/>
    <w:rsid w:val="0086106C"/>
    <w:rsid w:val="00863C33"/>
    <w:rsid w:val="00867350"/>
    <w:rsid w:val="00867829"/>
    <w:rsid w:val="0087286B"/>
    <w:rsid w:val="0087478C"/>
    <w:rsid w:val="00880801"/>
    <w:rsid w:val="00886264"/>
    <w:rsid w:val="00891E00"/>
    <w:rsid w:val="008A0988"/>
    <w:rsid w:val="008C1167"/>
    <w:rsid w:val="008C161E"/>
    <w:rsid w:val="008C72C3"/>
    <w:rsid w:val="008D43DA"/>
    <w:rsid w:val="008D5F7B"/>
    <w:rsid w:val="008E3533"/>
    <w:rsid w:val="008F500E"/>
    <w:rsid w:val="0090088E"/>
    <w:rsid w:val="0092497B"/>
    <w:rsid w:val="009409C3"/>
    <w:rsid w:val="009412CA"/>
    <w:rsid w:val="009516A8"/>
    <w:rsid w:val="009545E0"/>
    <w:rsid w:val="00972F66"/>
    <w:rsid w:val="009841AD"/>
    <w:rsid w:val="00992DEE"/>
    <w:rsid w:val="00994BD3"/>
    <w:rsid w:val="009A614E"/>
    <w:rsid w:val="009B54DE"/>
    <w:rsid w:val="009D4B11"/>
    <w:rsid w:val="009E1BD3"/>
    <w:rsid w:val="009E1E43"/>
    <w:rsid w:val="009E67D2"/>
    <w:rsid w:val="00A02D40"/>
    <w:rsid w:val="00A033BC"/>
    <w:rsid w:val="00A1212B"/>
    <w:rsid w:val="00A3411B"/>
    <w:rsid w:val="00A3496E"/>
    <w:rsid w:val="00A52F1B"/>
    <w:rsid w:val="00A56C3D"/>
    <w:rsid w:val="00A61DC7"/>
    <w:rsid w:val="00A64028"/>
    <w:rsid w:val="00A67967"/>
    <w:rsid w:val="00A870E6"/>
    <w:rsid w:val="00A95045"/>
    <w:rsid w:val="00AA0381"/>
    <w:rsid w:val="00AA26B6"/>
    <w:rsid w:val="00AB0ABE"/>
    <w:rsid w:val="00AC5837"/>
    <w:rsid w:val="00AC6E03"/>
    <w:rsid w:val="00AD0159"/>
    <w:rsid w:val="00AD0AFC"/>
    <w:rsid w:val="00AD0F61"/>
    <w:rsid w:val="00AD1F66"/>
    <w:rsid w:val="00AE0C90"/>
    <w:rsid w:val="00AE7727"/>
    <w:rsid w:val="00AF0D9C"/>
    <w:rsid w:val="00AF1251"/>
    <w:rsid w:val="00AF77C3"/>
    <w:rsid w:val="00B04B04"/>
    <w:rsid w:val="00B31937"/>
    <w:rsid w:val="00B32323"/>
    <w:rsid w:val="00B33C4E"/>
    <w:rsid w:val="00B605AA"/>
    <w:rsid w:val="00B61DCE"/>
    <w:rsid w:val="00B66BB1"/>
    <w:rsid w:val="00B673AC"/>
    <w:rsid w:val="00B704BE"/>
    <w:rsid w:val="00B72F1C"/>
    <w:rsid w:val="00B95F94"/>
    <w:rsid w:val="00BA1C47"/>
    <w:rsid w:val="00BA24AE"/>
    <w:rsid w:val="00BA5862"/>
    <w:rsid w:val="00BA61C3"/>
    <w:rsid w:val="00BB5E1F"/>
    <w:rsid w:val="00BB6DC2"/>
    <w:rsid w:val="00BC37D0"/>
    <w:rsid w:val="00BE0EBC"/>
    <w:rsid w:val="00C00FF0"/>
    <w:rsid w:val="00C01618"/>
    <w:rsid w:val="00C06471"/>
    <w:rsid w:val="00C120B2"/>
    <w:rsid w:val="00C145C3"/>
    <w:rsid w:val="00C14A31"/>
    <w:rsid w:val="00C20F21"/>
    <w:rsid w:val="00C21228"/>
    <w:rsid w:val="00C2682E"/>
    <w:rsid w:val="00C3223F"/>
    <w:rsid w:val="00C33439"/>
    <w:rsid w:val="00C57B64"/>
    <w:rsid w:val="00C72E15"/>
    <w:rsid w:val="00C7562B"/>
    <w:rsid w:val="00C769D4"/>
    <w:rsid w:val="00C844E3"/>
    <w:rsid w:val="00C90FE0"/>
    <w:rsid w:val="00C9788B"/>
    <w:rsid w:val="00CA0AC3"/>
    <w:rsid w:val="00CA0D32"/>
    <w:rsid w:val="00CB5B34"/>
    <w:rsid w:val="00CC4561"/>
    <w:rsid w:val="00CD78FB"/>
    <w:rsid w:val="00CE6A61"/>
    <w:rsid w:val="00CF4928"/>
    <w:rsid w:val="00CF5573"/>
    <w:rsid w:val="00D0163F"/>
    <w:rsid w:val="00D021E0"/>
    <w:rsid w:val="00D2710C"/>
    <w:rsid w:val="00D32038"/>
    <w:rsid w:val="00D33EED"/>
    <w:rsid w:val="00D374CA"/>
    <w:rsid w:val="00D378AD"/>
    <w:rsid w:val="00D37C1E"/>
    <w:rsid w:val="00D46512"/>
    <w:rsid w:val="00D500FE"/>
    <w:rsid w:val="00D54B97"/>
    <w:rsid w:val="00D603A4"/>
    <w:rsid w:val="00D84FD3"/>
    <w:rsid w:val="00D85268"/>
    <w:rsid w:val="00D94CB1"/>
    <w:rsid w:val="00D95037"/>
    <w:rsid w:val="00DA7CFA"/>
    <w:rsid w:val="00DC11BD"/>
    <w:rsid w:val="00DC1334"/>
    <w:rsid w:val="00DC7061"/>
    <w:rsid w:val="00DD6F74"/>
    <w:rsid w:val="00DF0E46"/>
    <w:rsid w:val="00DF3CBD"/>
    <w:rsid w:val="00DF42F8"/>
    <w:rsid w:val="00DF464E"/>
    <w:rsid w:val="00E20864"/>
    <w:rsid w:val="00E541C4"/>
    <w:rsid w:val="00E72838"/>
    <w:rsid w:val="00E77098"/>
    <w:rsid w:val="00E92C45"/>
    <w:rsid w:val="00EB45F3"/>
    <w:rsid w:val="00EB63E2"/>
    <w:rsid w:val="00EB6DA9"/>
    <w:rsid w:val="00EC4EF7"/>
    <w:rsid w:val="00F1021A"/>
    <w:rsid w:val="00F1194B"/>
    <w:rsid w:val="00F120B3"/>
    <w:rsid w:val="00F13B96"/>
    <w:rsid w:val="00F153B7"/>
    <w:rsid w:val="00F4087C"/>
    <w:rsid w:val="00F4233C"/>
    <w:rsid w:val="00F427AB"/>
    <w:rsid w:val="00F54F4A"/>
    <w:rsid w:val="00F57D99"/>
    <w:rsid w:val="00F64189"/>
    <w:rsid w:val="00F66A16"/>
    <w:rsid w:val="00F73E45"/>
    <w:rsid w:val="00F941C8"/>
    <w:rsid w:val="00FB076F"/>
    <w:rsid w:val="00FB4CD9"/>
    <w:rsid w:val="00FD2D45"/>
    <w:rsid w:val="00FD7BE7"/>
    <w:rsid w:val="00FF4F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618"/>
    <w:rPr>
      <w:sz w:val="24"/>
      <w:szCs w:val="24"/>
    </w:rPr>
  </w:style>
  <w:style w:type="paragraph" w:styleId="Heading2">
    <w:name w:val="heading 2"/>
    <w:basedOn w:val="Normal"/>
    <w:next w:val="Normal"/>
    <w:link w:val="Heading2Char"/>
    <w:qFormat/>
    <w:rsid w:val="00AA0381"/>
    <w:pPr>
      <w:keepNext/>
      <w:keepLines/>
      <w:shd w:val="clear" w:color="auto" w:fill="C6D9F1"/>
      <w:spacing w:before="200" w:after="100" w:line="360" w:lineRule="auto"/>
      <w:jc w:val="both"/>
      <w:outlineLvl w:val="1"/>
    </w:pPr>
    <w:rPr>
      <w:rFonts w:ascii="Arial" w:hAnsi="Arial"/>
      <w:b/>
      <w:bCs/>
      <w:color w:val="00000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1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17EBA"/>
    <w:pPr>
      <w:tabs>
        <w:tab w:val="center" w:pos="4153"/>
        <w:tab w:val="right" w:pos="8306"/>
      </w:tabs>
    </w:pPr>
  </w:style>
  <w:style w:type="paragraph" w:styleId="Footer">
    <w:name w:val="footer"/>
    <w:basedOn w:val="Normal"/>
    <w:link w:val="FooterChar"/>
    <w:uiPriority w:val="99"/>
    <w:rsid w:val="00817EBA"/>
    <w:pPr>
      <w:tabs>
        <w:tab w:val="center" w:pos="4153"/>
        <w:tab w:val="right" w:pos="8306"/>
      </w:tabs>
    </w:pPr>
    <w:rPr>
      <w:lang/>
    </w:rPr>
  </w:style>
  <w:style w:type="paragraph" w:styleId="BalloonText">
    <w:name w:val="Balloon Text"/>
    <w:basedOn w:val="Normal"/>
    <w:semiHidden/>
    <w:rsid w:val="0085565A"/>
    <w:rPr>
      <w:rFonts w:ascii="Tahoma" w:hAnsi="Tahoma" w:cs="Tahoma"/>
      <w:sz w:val="16"/>
      <w:szCs w:val="16"/>
    </w:rPr>
  </w:style>
  <w:style w:type="character" w:styleId="Hyperlink">
    <w:name w:val="Hyperlink"/>
    <w:rsid w:val="00B61DCE"/>
    <w:rPr>
      <w:color w:val="0000FF"/>
      <w:u w:val="single"/>
    </w:rPr>
  </w:style>
  <w:style w:type="character" w:customStyle="1" w:styleId="Heading2Char">
    <w:name w:val="Heading 2 Char"/>
    <w:link w:val="Heading2"/>
    <w:rsid w:val="00AA0381"/>
    <w:rPr>
      <w:rFonts w:ascii="Arial" w:hAnsi="Arial"/>
      <w:b/>
      <w:bCs/>
      <w:color w:val="000000"/>
      <w:szCs w:val="26"/>
      <w:lang w:val="en-US" w:eastAsia="en-US" w:bidi="ar-SA"/>
    </w:rPr>
  </w:style>
  <w:style w:type="character" w:customStyle="1" w:styleId="apple-style-span">
    <w:name w:val="apple-style-span"/>
    <w:basedOn w:val="DefaultParagraphFont"/>
    <w:rsid w:val="0087478C"/>
  </w:style>
  <w:style w:type="paragraph" w:styleId="NormalWeb">
    <w:name w:val="Normal (Web)"/>
    <w:basedOn w:val="Normal"/>
    <w:uiPriority w:val="99"/>
    <w:unhideWhenUsed/>
    <w:rsid w:val="0041609F"/>
    <w:pPr>
      <w:spacing w:before="100" w:beforeAutospacing="1" w:after="100" w:afterAutospacing="1"/>
    </w:pPr>
    <w:rPr>
      <w:lang w:val="en-GB" w:eastAsia="en-GB"/>
    </w:rPr>
  </w:style>
  <w:style w:type="character" w:customStyle="1" w:styleId="apple-converted-space">
    <w:name w:val="apple-converted-space"/>
    <w:basedOn w:val="DefaultParagraphFont"/>
    <w:rsid w:val="002D468F"/>
  </w:style>
  <w:style w:type="character" w:styleId="Strong">
    <w:name w:val="Strong"/>
    <w:uiPriority w:val="22"/>
    <w:qFormat/>
    <w:rsid w:val="002D468F"/>
    <w:rPr>
      <w:b/>
      <w:bCs/>
    </w:rPr>
  </w:style>
  <w:style w:type="character" w:customStyle="1" w:styleId="FooterChar">
    <w:name w:val="Footer Char"/>
    <w:link w:val="Footer"/>
    <w:uiPriority w:val="99"/>
    <w:rsid w:val="002D468F"/>
    <w:rPr>
      <w:sz w:val="24"/>
      <w:szCs w:val="24"/>
    </w:rPr>
  </w:style>
</w:styles>
</file>

<file path=word/webSettings.xml><?xml version="1.0" encoding="utf-8"?>
<w:webSettings xmlns:r="http://schemas.openxmlformats.org/officeDocument/2006/relationships" xmlns:w="http://schemas.openxmlformats.org/wordprocessingml/2006/main">
  <w:divs>
    <w:div w:id="68774965">
      <w:bodyDiv w:val="1"/>
      <w:marLeft w:val="0"/>
      <w:marRight w:val="0"/>
      <w:marTop w:val="0"/>
      <w:marBottom w:val="0"/>
      <w:divBdr>
        <w:top w:val="none" w:sz="0" w:space="0" w:color="auto"/>
        <w:left w:val="none" w:sz="0" w:space="0" w:color="auto"/>
        <w:bottom w:val="none" w:sz="0" w:space="0" w:color="auto"/>
        <w:right w:val="none" w:sz="0" w:space="0" w:color="auto"/>
      </w:divBdr>
      <w:divsChild>
        <w:div w:id="396171139">
          <w:marLeft w:val="0"/>
          <w:marRight w:val="0"/>
          <w:marTop w:val="0"/>
          <w:marBottom w:val="0"/>
          <w:divBdr>
            <w:top w:val="none" w:sz="0" w:space="0" w:color="auto"/>
            <w:left w:val="none" w:sz="0" w:space="0" w:color="auto"/>
            <w:bottom w:val="none" w:sz="0" w:space="0" w:color="auto"/>
            <w:right w:val="none" w:sz="0" w:space="0" w:color="auto"/>
          </w:divBdr>
        </w:div>
      </w:divsChild>
    </w:div>
    <w:div w:id="255527665">
      <w:bodyDiv w:val="1"/>
      <w:marLeft w:val="0"/>
      <w:marRight w:val="0"/>
      <w:marTop w:val="0"/>
      <w:marBottom w:val="0"/>
      <w:divBdr>
        <w:top w:val="none" w:sz="0" w:space="0" w:color="auto"/>
        <w:left w:val="none" w:sz="0" w:space="0" w:color="auto"/>
        <w:bottom w:val="none" w:sz="0" w:space="0" w:color="auto"/>
        <w:right w:val="none" w:sz="0" w:space="0" w:color="auto"/>
      </w:divBdr>
    </w:div>
    <w:div w:id="325331144">
      <w:bodyDiv w:val="1"/>
      <w:marLeft w:val="0"/>
      <w:marRight w:val="0"/>
      <w:marTop w:val="0"/>
      <w:marBottom w:val="0"/>
      <w:divBdr>
        <w:top w:val="none" w:sz="0" w:space="0" w:color="auto"/>
        <w:left w:val="none" w:sz="0" w:space="0" w:color="auto"/>
        <w:bottom w:val="none" w:sz="0" w:space="0" w:color="auto"/>
        <w:right w:val="none" w:sz="0" w:space="0" w:color="auto"/>
      </w:divBdr>
    </w:div>
    <w:div w:id="484587010">
      <w:bodyDiv w:val="1"/>
      <w:marLeft w:val="0"/>
      <w:marRight w:val="0"/>
      <w:marTop w:val="0"/>
      <w:marBottom w:val="0"/>
      <w:divBdr>
        <w:top w:val="none" w:sz="0" w:space="0" w:color="auto"/>
        <w:left w:val="none" w:sz="0" w:space="0" w:color="auto"/>
        <w:bottom w:val="none" w:sz="0" w:space="0" w:color="auto"/>
        <w:right w:val="none" w:sz="0" w:space="0" w:color="auto"/>
      </w:divBdr>
      <w:divsChild>
        <w:div w:id="1460566614">
          <w:marLeft w:val="-866"/>
          <w:marRight w:val="0"/>
          <w:marTop w:val="0"/>
          <w:marBottom w:val="0"/>
          <w:divBdr>
            <w:top w:val="none" w:sz="0" w:space="0" w:color="auto"/>
            <w:left w:val="none" w:sz="0" w:space="0" w:color="auto"/>
            <w:bottom w:val="none" w:sz="0" w:space="0" w:color="auto"/>
            <w:right w:val="none" w:sz="0" w:space="0" w:color="auto"/>
          </w:divBdr>
        </w:div>
        <w:div w:id="2102143196">
          <w:marLeft w:val="-870"/>
          <w:marRight w:val="0"/>
          <w:marTop w:val="0"/>
          <w:marBottom w:val="0"/>
          <w:divBdr>
            <w:top w:val="none" w:sz="0" w:space="0" w:color="auto"/>
            <w:left w:val="none" w:sz="0" w:space="0" w:color="auto"/>
            <w:bottom w:val="none" w:sz="0" w:space="0" w:color="auto"/>
            <w:right w:val="none" w:sz="0" w:space="0" w:color="auto"/>
          </w:divBdr>
        </w:div>
      </w:divsChild>
    </w:div>
    <w:div w:id="498546647">
      <w:bodyDiv w:val="1"/>
      <w:marLeft w:val="0"/>
      <w:marRight w:val="0"/>
      <w:marTop w:val="0"/>
      <w:marBottom w:val="0"/>
      <w:divBdr>
        <w:top w:val="none" w:sz="0" w:space="0" w:color="auto"/>
        <w:left w:val="none" w:sz="0" w:space="0" w:color="auto"/>
        <w:bottom w:val="none" w:sz="0" w:space="0" w:color="auto"/>
        <w:right w:val="none" w:sz="0" w:space="0" w:color="auto"/>
      </w:divBdr>
    </w:div>
    <w:div w:id="1435324325">
      <w:bodyDiv w:val="1"/>
      <w:marLeft w:val="750"/>
      <w:marRight w:val="0"/>
      <w:marTop w:val="300"/>
      <w:marBottom w:val="0"/>
      <w:divBdr>
        <w:top w:val="none" w:sz="0" w:space="0" w:color="auto"/>
        <w:left w:val="none" w:sz="0" w:space="0" w:color="auto"/>
        <w:bottom w:val="none" w:sz="0" w:space="0" w:color="auto"/>
        <w:right w:val="none" w:sz="0" w:space="0" w:color="auto"/>
      </w:divBdr>
      <w:divsChild>
        <w:div w:id="1455099186">
          <w:marLeft w:val="0"/>
          <w:marRight w:val="0"/>
          <w:marTop w:val="0"/>
          <w:marBottom w:val="0"/>
          <w:divBdr>
            <w:top w:val="none" w:sz="0" w:space="0" w:color="auto"/>
            <w:left w:val="none" w:sz="0" w:space="0" w:color="auto"/>
            <w:bottom w:val="none" w:sz="0" w:space="0" w:color="auto"/>
            <w:right w:val="none" w:sz="0" w:space="0" w:color="auto"/>
          </w:divBdr>
          <w:divsChild>
            <w:div w:id="86007416">
              <w:marLeft w:val="0"/>
              <w:marRight w:val="0"/>
              <w:marTop w:val="0"/>
              <w:marBottom w:val="0"/>
              <w:divBdr>
                <w:top w:val="none" w:sz="0" w:space="0" w:color="auto"/>
                <w:left w:val="none" w:sz="0" w:space="0" w:color="auto"/>
                <w:bottom w:val="none" w:sz="0" w:space="0" w:color="auto"/>
                <w:right w:val="none" w:sz="0" w:space="0" w:color="auto"/>
              </w:divBdr>
              <w:divsChild>
                <w:div w:id="648828367">
                  <w:marLeft w:val="0"/>
                  <w:marRight w:val="0"/>
                  <w:marTop w:val="0"/>
                  <w:marBottom w:val="0"/>
                  <w:divBdr>
                    <w:top w:val="none" w:sz="0" w:space="0" w:color="auto"/>
                    <w:left w:val="none" w:sz="0" w:space="0" w:color="auto"/>
                    <w:bottom w:val="none" w:sz="0" w:space="0" w:color="auto"/>
                    <w:right w:val="none" w:sz="0" w:space="0" w:color="auto"/>
                  </w:divBdr>
                  <w:divsChild>
                    <w:div w:id="4646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6282">
      <w:bodyDiv w:val="1"/>
      <w:marLeft w:val="0"/>
      <w:marRight w:val="0"/>
      <w:marTop w:val="0"/>
      <w:marBottom w:val="0"/>
      <w:divBdr>
        <w:top w:val="none" w:sz="0" w:space="0" w:color="auto"/>
        <w:left w:val="none" w:sz="0" w:space="0" w:color="auto"/>
        <w:bottom w:val="none" w:sz="0" w:space="0" w:color="auto"/>
        <w:right w:val="none" w:sz="0" w:space="0" w:color="auto"/>
      </w:divBdr>
      <w:divsChild>
        <w:div w:id="1693065324">
          <w:marLeft w:val="0"/>
          <w:marRight w:val="0"/>
          <w:marTop w:val="0"/>
          <w:marBottom w:val="0"/>
          <w:divBdr>
            <w:top w:val="none" w:sz="0" w:space="0" w:color="auto"/>
            <w:left w:val="none" w:sz="0" w:space="0" w:color="auto"/>
            <w:bottom w:val="none" w:sz="0" w:space="0" w:color="auto"/>
            <w:right w:val="none" w:sz="0" w:space="0" w:color="auto"/>
          </w:divBdr>
        </w:div>
      </w:divsChild>
    </w:div>
    <w:div w:id="1516846451">
      <w:bodyDiv w:val="1"/>
      <w:marLeft w:val="0"/>
      <w:marRight w:val="0"/>
      <w:marTop w:val="0"/>
      <w:marBottom w:val="0"/>
      <w:divBdr>
        <w:top w:val="none" w:sz="0" w:space="0" w:color="auto"/>
        <w:left w:val="none" w:sz="0" w:space="0" w:color="auto"/>
        <w:bottom w:val="none" w:sz="0" w:space="0" w:color="auto"/>
        <w:right w:val="none" w:sz="0" w:space="0" w:color="auto"/>
      </w:divBdr>
      <w:divsChild>
        <w:div w:id="1286808144">
          <w:marLeft w:val="0"/>
          <w:marRight w:val="0"/>
          <w:marTop w:val="0"/>
          <w:marBottom w:val="0"/>
          <w:divBdr>
            <w:top w:val="none" w:sz="0" w:space="0" w:color="auto"/>
            <w:left w:val="none" w:sz="0" w:space="0" w:color="auto"/>
            <w:bottom w:val="none" w:sz="0" w:space="0" w:color="auto"/>
            <w:right w:val="none" w:sz="0" w:space="0" w:color="auto"/>
          </w:divBdr>
        </w:div>
      </w:divsChild>
    </w:div>
    <w:div w:id="1756438448">
      <w:bodyDiv w:val="1"/>
      <w:marLeft w:val="0"/>
      <w:marRight w:val="0"/>
      <w:marTop w:val="0"/>
      <w:marBottom w:val="0"/>
      <w:divBdr>
        <w:top w:val="none" w:sz="0" w:space="0" w:color="auto"/>
        <w:left w:val="none" w:sz="0" w:space="0" w:color="auto"/>
        <w:bottom w:val="none" w:sz="0" w:space="0" w:color="auto"/>
        <w:right w:val="none" w:sz="0" w:space="0" w:color="auto"/>
      </w:divBdr>
    </w:div>
    <w:div w:id="1786070764">
      <w:bodyDiv w:val="1"/>
      <w:marLeft w:val="750"/>
      <w:marRight w:val="0"/>
      <w:marTop w:val="300"/>
      <w:marBottom w:val="0"/>
      <w:divBdr>
        <w:top w:val="none" w:sz="0" w:space="0" w:color="auto"/>
        <w:left w:val="none" w:sz="0" w:space="0" w:color="auto"/>
        <w:bottom w:val="none" w:sz="0" w:space="0" w:color="auto"/>
        <w:right w:val="none" w:sz="0" w:space="0" w:color="auto"/>
      </w:divBdr>
      <w:divsChild>
        <w:div w:id="1321348175">
          <w:marLeft w:val="0"/>
          <w:marRight w:val="0"/>
          <w:marTop w:val="0"/>
          <w:marBottom w:val="0"/>
          <w:divBdr>
            <w:top w:val="none" w:sz="0" w:space="0" w:color="auto"/>
            <w:left w:val="none" w:sz="0" w:space="0" w:color="auto"/>
            <w:bottom w:val="none" w:sz="0" w:space="0" w:color="auto"/>
            <w:right w:val="none" w:sz="0" w:space="0" w:color="auto"/>
          </w:divBdr>
          <w:divsChild>
            <w:div w:id="1076125488">
              <w:marLeft w:val="0"/>
              <w:marRight w:val="0"/>
              <w:marTop w:val="0"/>
              <w:marBottom w:val="0"/>
              <w:divBdr>
                <w:top w:val="none" w:sz="0" w:space="0" w:color="auto"/>
                <w:left w:val="none" w:sz="0" w:space="0" w:color="auto"/>
                <w:bottom w:val="none" w:sz="0" w:space="0" w:color="auto"/>
                <w:right w:val="none" w:sz="0" w:space="0" w:color="auto"/>
              </w:divBdr>
              <w:divsChild>
                <w:div w:id="319160398">
                  <w:marLeft w:val="0"/>
                  <w:marRight w:val="0"/>
                  <w:marTop w:val="0"/>
                  <w:marBottom w:val="0"/>
                  <w:divBdr>
                    <w:top w:val="none" w:sz="0" w:space="0" w:color="auto"/>
                    <w:left w:val="none" w:sz="0" w:space="0" w:color="auto"/>
                    <w:bottom w:val="none" w:sz="0" w:space="0" w:color="auto"/>
                    <w:right w:val="none" w:sz="0" w:space="0" w:color="auto"/>
                  </w:divBdr>
                  <w:divsChild>
                    <w:div w:id="107356980">
                      <w:marLeft w:val="0"/>
                      <w:marRight w:val="0"/>
                      <w:marTop w:val="0"/>
                      <w:marBottom w:val="0"/>
                      <w:divBdr>
                        <w:top w:val="none" w:sz="0" w:space="0" w:color="auto"/>
                        <w:left w:val="none" w:sz="0" w:space="0" w:color="auto"/>
                        <w:bottom w:val="none" w:sz="0" w:space="0" w:color="auto"/>
                        <w:right w:val="none" w:sz="0" w:space="0" w:color="auto"/>
                      </w:divBdr>
                      <w:divsChild>
                        <w:div w:id="1617329621">
                          <w:marLeft w:val="0"/>
                          <w:marRight w:val="0"/>
                          <w:marTop w:val="0"/>
                          <w:marBottom w:val="0"/>
                          <w:divBdr>
                            <w:top w:val="none" w:sz="0" w:space="0" w:color="auto"/>
                            <w:left w:val="none" w:sz="0" w:space="0" w:color="auto"/>
                            <w:bottom w:val="none" w:sz="0" w:space="0" w:color="auto"/>
                            <w:right w:val="none" w:sz="0" w:space="0" w:color="auto"/>
                          </w:divBdr>
                          <w:divsChild>
                            <w:div w:id="12818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57064">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16774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s://lh5.googleusercontent.com/EeEqUryXesSvfnXfsODBbez0mnsQsbAM8_bgBJAce3U1_3YEwyWHxMoNxO3NGDI7xjUTpzeeIeLpO1x7yNCwNKE_DxcphDIXXhOiqUqlCoBzsIlJRIy_Asrob3-mDdM83wi5n1Y8_vhjGf_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nyaigf.o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IGF 2014 programme</vt:lpstr>
    </vt:vector>
  </TitlesOfParts>
  <Company>Chemonics International</Company>
  <LinksUpToDate>false</LinksUpToDate>
  <CharactersWithSpaces>3505</CharactersWithSpaces>
  <SharedDoc>false</SharedDoc>
  <HLinks>
    <vt:vector size="6" baseType="variant">
      <vt:variant>
        <vt:i4>196729</vt:i4>
      </vt:variant>
      <vt:variant>
        <vt:i4>-1</vt:i4>
      </vt:variant>
      <vt:variant>
        <vt:i4>1187</vt:i4>
      </vt:variant>
      <vt:variant>
        <vt:i4>1</vt:i4>
      </vt:variant>
      <vt:variant>
        <vt:lpwstr>http://kenyaigf.or.ke/images/headers/site_logo.jpg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IGF 2014 programme</dc:title>
  <dc:subject>2014 Kenya IGF program</dc:subject>
  <dc:creator>Mwendwa Kivuva</dc:creator>
  <cp:keywords/>
  <dc:description>Sent to potential sponsors to sponsor the Kenya IGF organized by Internet Society and other partners. www.isoc.or.ke</dc:description>
  <cp:lastModifiedBy>Grace Githaiga</cp:lastModifiedBy>
  <cp:revision>15</cp:revision>
  <cp:lastPrinted>2010-08-18T09:37:00Z</cp:lastPrinted>
  <dcterms:created xsi:type="dcterms:W3CDTF">2015-06-29T11:48:00Z</dcterms:created>
  <dcterms:modified xsi:type="dcterms:W3CDTF">2015-07-10T12:57:00Z</dcterms:modified>
</cp:coreProperties>
</file>